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CFB4" w14:textId="77777777" w:rsidR="004915BF" w:rsidRDefault="004915BF" w:rsidP="006C5B36"/>
    <w:p w14:paraId="4A8B8A0D" w14:textId="77777777" w:rsidR="004915BF" w:rsidRDefault="004915BF" w:rsidP="006C5B36"/>
    <w:p w14:paraId="2EB7C2E3" w14:textId="08128BD8" w:rsidR="006C5B36" w:rsidRDefault="00224DBD" w:rsidP="006C5B36">
      <w:r>
        <w:rPr>
          <w:noProof/>
        </w:rPr>
        <w:drawing>
          <wp:anchor distT="0" distB="0" distL="114300" distR="114300" simplePos="0" relativeHeight="251656704" behindDoc="0" locked="0" layoutInCell="1" allowOverlap="1" wp14:anchorId="455C8485" wp14:editId="3FE86C73">
            <wp:simplePos x="0" y="0"/>
            <wp:positionH relativeFrom="margin">
              <wp:posOffset>-74295</wp:posOffset>
            </wp:positionH>
            <wp:positionV relativeFrom="margin">
              <wp:posOffset>-1212850</wp:posOffset>
            </wp:positionV>
            <wp:extent cx="6134100" cy="203708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29706"/>
                    <a:stretch>
                      <a:fillRect/>
                    </a:stretch>
                  </pic:blipFill>
                  <pic:spPr bwMode="auto">
                    <a:xfrm>
                      <a:off x="0" y="0"/>
                      <a:ext cx="6134100" cy="203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C377C" w14:textId="77777777" w:rsidR="006C5B36" w:rsidRDefault="006C5B36" w:rsidP="006C5B36"/>
    <w:p w14:paraId="01A972A8" w14:textId="77777777" w:rsidR="006C5B36" w:rsidRDefault="006C5B36" w:rsidP="006C5B36"/>
    <w:p w14:paraId="0C90AC51" w14:textId="77777777" w:rsidR="006C5B36" w:rsidRDefault="006C5B36" w:rsidP="006C5B36"/>
    <w:p w14:paraId="252F5839" w14:textId="77777777" w:rsidR="00507AE5" w:rsidRDefault="00507AE5" w:rsidP="002D7CC1"/>
    <w:p w14:paraId="24585069" w14:textId="79E80747" w:rsidR="00F93530" w:rsidRPr="008A516B" w:rsidRDefault="00224DBD" w:rsidP="002D7CC1">
      <w:pPr>
        <w:rPr>
          <w:sz w:val="18"/>
        </w:rPr>
      </w:pPr>
      <w:r w:rsidRPr="008A516B">
        <w:rPr>
          <w:noProof/>
          <w:sz w:val="18"/>
        </w:rPr>
        <w:drawing>
          <wp:anchor distT="0" distB="0" distL="114300" distR="114300" simplePos="0" relativeHeight="251657728" behindDoc="0" locked="0" layoutInCell="1" allowOverlap="1" wp14:anchorId="0954C5E6" wp14:editId="2B5183DF">
            <wp:simplePos x="0" y="0"/>
            <wp:positionH relativeFrom="margin">
              <wp:posOffset>3895725</wp:posOffset>
            </wp:positionH>
            <wp:positionV relativeFrom="margin">
              <wp:posOffset>866775</wp:posOffset>
            </wp:positionV>
            <wp:extent cx="2238375" cy="628015"/>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63454" t="78288"/>
                    <a:stretch>
                      <a:fillRect/>
                    </a:stretch>
                  </pic:blipFill>
                  <pic:spPr bwMode="auto">
                    <a:xfrm>
                      <a:off x="0" y="0"/>
                      <a:ext cx="22383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196">
        <w:rPr>
          <w:rFonts w:ascii="Arial" w:hAnsi="Arial" w:cs="Arial"/>
          <w:sz w:val="22"/>
          <w:szCs w:val="24"/>
        </w:rPr>
        <w:t>April</w:t>
      </w:r>
      <w:r w:rsidR="00BA0087">
        <w:rPr>
          <w:rFonts w:ascii="Arial" w:hAnsi="Arial" w:cs="Arial"/>
          <w:sz w:val="22"/>
          <w:szCs w:val="24"/>
        </w:rPr>
        <w:t xml:space="preserve"> </w:t>
      </w:r>
      <w:r w:rsidR="0056584D">
        <w:rPr>
          <w:rFonts w:ascii="Arial" w:hAnsi="Arial" w:cs="Arial"/>
          <w:sz w:val="22"/>
          <w:szCs w:val="24"/>
        </w:rPr>
        <w:t>2025</w:t>
      </w:r>
    </w:p>
    <w:p w14:paraId="6B118D7B" w14:textId="77777777" w:rsidR="00F93530" w:rsidRPr="00C57E3F" w:rsidRDefault="00F93530" w:rsidP="00F93530">
      <w:pPr>
        <w:tabs>
          <w:tab w:val="left" w:pos="1660"/>
        </w:tabs>
        <w:rPr>
          <w:rFonts w:ascii="Arial" w:hAnsi="Arial" w:cs="Arial"/>
          <w:sz w:val="24"/>
          <w:szCs w:val="24"/>
        </w:rPr>
      </w:pPr>
    </w:p>
    <w:p w14:paraId="1B6D9083" w14:textId="77777777" w:rsidR="00F93530" w:rsidRPr="008A516B" w:rsidRDefault="00F93530" w:rsidP="00F93530">
      <w:pPr>
        <w:tabs>
          <w:tab w:val="left" w:pos="1660"/>
        </w:tabs>
        <w:rPr>
          <w:rFonts w:ascii="Arial" w:hAnsi="Arial" w:cs="Arial"/>
          <w:sz w:val="22"/>
          <w:szCs w:val="24"/>
        </w:rPr>
      </w:pPr>
      <w:r w:rsidRPr="008A516B">
        <w:rPr>
          <w:rFonts w:ascii="Arial" w:hAnsi="Arial" w:cs="Arial"/>
          <w:sz w:val="22"/>
          <w:szCs w:val="24"/>
        </w:rPr>
        <w:t>Dear Friend</w:t>
      </w:r>
    </w:p>
    <w:p w14:paraId="554DA98F" w14:textId="77777777" w:rsidR="00F93530" w:rsidRPr="00C57E3F" w:rsidRDefault="00F93530" w:rsidP="00F93530">
      <w:pPr>
        <w:tabs>
          <w:tab w:val="left" w:pos="1660"/>
        </w:tabs>
        <w:rPr>
          <w:rFonts w:ascii="Arial" w:hAnsi="Arial" w:cs="Arial"/>
          <w:sz w:val="24"/>
          <w:szCs w:val="24"/>
        </w:rPr>
      </w:pPr>
    </w:p>
    <w:p w14:paraId="1F6EC717" w14:textId="77777777" w:rsidR="002D7CC1" w:rsidRPr="00C57E3F" w:rsidRDefault="00F93530" w:rsidP="002D7CC1">
      <w:pPr>
        <w:tabs>
          <w:tab w:val="left" w:pos="1660"/>
        </w:tabs>
        <w:ind w:right="-556"/>
        <w:jc w:val="center"/>
        <w:rPr>
          <w:rFonts w:ascii="Arial" w:hAnsi="Arial" w:cs="Arial"/>
          <w:b/>
          <w:sz w:val="24"/>
          <w:szCs w:val="24"/>
        </w:rPr>
      </w:pPr>
      <w:r w:rsidRPr="00C57E3F">
        <w:rPr>
          <w:rFonts w:ascii="Arial" w:hAnsi="Arial" w:cs="Arial"/>
          <w:b/>
          <w:sz w:val="24"/>
          <w:szCs w:val="24"/>
        </w:rPr>
        <w:t>Merseyside Jewish Representative Council</w:t>
      </w:r>
    </w:p>
    <w:p w14:paraId="77D885A8" w14:textId="19508630" w:rsidR="00F93530" w:rsidRDefault="00F93530" w:rsidP="002D7CC1">
      <w:pPr>
        <w:tabs>
          <w:tab w:val="left" w:pos="1660"/>
        </w:tabs>
        <w:ind w:right="-556"/>
        <w:jc w:val="center"/>
        <w:rPr>
          <w:rFonts w:ascii="Arial" w:hAnsi="Arial" w:cs="Arial"/>
          <w:b/>
          <w:sz w:val="24"/>
          <w:szCs w:val="24"/>
        </w:rPr>
      </w:pPr>
      <w:r w:rsidRPr="00C57E3F">
        <w:rPr>
          <w:rFonts w:ascii="Arial" w:hAnsi="Arial" w:cs="Arial"/>
          <w:b/>
          <w:sz w:val="24"/>
          <w:szCs w:val="24"/>
        </w:rPr>
        <w:t>invites you to be an advertiser in our</w:t>
      </w:r>
      <w:r w:rsidR="00246BA5" w:rsidRPr="00C57E3F">
        <w:rPr>
          <w:rFonts w:ascii="Arial" w:hAnsi="Arial" w:cs="Arial"/>
          <w:b/>
          <w:sz w:val="24"/>
          <w:szCs w:val="24"/>
        </w:rPr>
        <w:t xml:space="preserve"> </w:t>
      </w:r>
      <w:r w:rsidR="0056584D">
        <w:rPr>
          <w:rFonts w:ascii="Arial" w:hAnsi="Arial" w:cs="Arial"/>
          <w:b/>
          <w:sz w:val="24"/>
          <w:szCs w:val="24"/>
        </w:rPr>
        <w:t>2025</w:t>
      </w:r>
      <w:r w:rsidR="007E2ED2">
        <w:rPr>
          <w:rFonts w:ascii="Arial" w:hAnsi="Arial" w:cs="Arial"/>
          <w:b/>
          <w:sz w:val="24"/>
          <w:szCs w:val="24"/>
        </w:rPr>
        <w:t>-202</w:t>
      </w:r>
      <w:r w:rsidR="0056584D">
        <w:rPr>
          <w:rFonts w:ascii="Arial" w:hAnsi="Arial" w:cs="Arial"/>
          <w:b/>
          <w:sz w:val="24"/>
          <w:szCs w:val="24"/>
        </w:rPr>
        <w:t>6</w:t>
      </w:r>
      <w:r w:rsidRPr="00C57E3F">
        <w:rPr>
          <w:rFonts w:ascii="Arial" w:hAnsi="Arial" w:cs="Arial"/>
          <w:b/>
          <w:sz w:val="24"/>
          <w:szCs w:val="24"/>
        </w:rPr>
        <w:t xml:space="preserve"> Year Book.</w:t>
      </w:r>
    </w:p>
    <w:p w14:paraId="488C8919" w14:textId="77777777" w:rsidR="008A516B" w:rsidRPr="00C57E3F" w:rsidRDefault="008A516B" w:rsidP="002D7CC1">
      <w:pPr>
        <w:tabs>
          <w:tab w:val="left" w:pos="1660"/>
        </w:tabs>
        <w:ind w:right="-556"/>
        <w:jc w:val="center"/>
        <w:rPr>
          <w:rFonts w:ascii="Arial" w:hAnsi="Arial" w:cs="Arial"/>
          <w:b/>
          <w:sz w:val="24"/>
          <w:szCs w:val="24"/>
        </w:rPr>
      </w:pPr>
    </w:p>
    <w:p w14:paraId="527462B7" w14:textId="77777777" w:rsidR="008A516B" w:rsidRPr="00655393" w:rsidRDefault="008A516B" w:rsidP="008A516B">
      <w:pPr>
        <w:tabs>
          <w:tab w:val="left" w:pos="1660"/>
        </w:tabs>
        <w:ind w:right="-556"/>
        <w:jc w:val="both"/>
        <w:rPr>
          <w:rFonts w:ascii="Arial" w:hAnsi="Arial" w:cs="Arial"/>
          <w:sz w:val="22"/>
          <w:szCs w:val="24"/>
        </w:rPr>
      </w:pPr>
      <w:r w:rsidRPr="00655393">
        <w:rPr>
          <w:rFonts w:ascii="Arial" w:hAnsi="Arial" w:cs="Arial"/>
          <w:sz w:val="22"/>
          <w:szCs w:val="24"/>
        </w:rPr>
        <w:t>Merseyside Jewish Representative Council, established in 1944, acts as an umbrella organisation for cohesion representing the Jewish communities of Liverpool, Southport, Wirral and its neighbouring ar</w:t>
      </w:r>
      <w:r w:rsidR="00D603C5">
        <w:rPr>
          <w:rFonts w:ascii="Arial" w:hAnsi="Arial" w:cs="Arial"/>
          <w:sz w:val="22"/>
          <w:szCs w:val="24"/>
        </w:rPr>
        <w:t>eas.  It facilitates the promotion</w:t>
      </w:r>
      <w:r w:rsidRPr="00655393">
        <w:rPr>
          <w:rFonts w:ascii="Arial" w:hAnsi="Arial" w:cs="Arial"/>
          <w:sz w:val="22"/>
          <w:szCs w:val="24"/>
        </w:rPr>
        <w:t xml:space="preserve"> of co-operation and collaboration within the Jewish community, as well as between the community and the statutory authorities.  It also facilitates and promote</w:t>
      </w:r>
      <w:r w:rsidR="00D603C5">
        <w:rPr>
          <w:rFonts w:ascii="Arial" w:hAnsi="Arial" w:cs="Arial"/>
          <w:sz w:val="22"/>
          <w:szCs w:val="24"/>
        </w:rPr>
        <w:t>s</w:t>
      </w:r>
      <w:r w:rsidRPr="00655393">
        <w:rPr>
          <w:rFonts w:ascii="Arial" w:hAnsi="Arial" w:cs="Arial"/>
          <w:sz w:val="22"/>
          <w:szCs w:val="24"/>
        </w:rPr>
        <w:t xml:space="preserve"> Jewish educational, cultural and religious activity, in addition, to enhancing interfaith and interethnic understanding and harmony.</w:t>
      </w:r>
    </w:p>
    <w:p w14:paraId="23D44403" w14:textId="77777777" w:rsidR="00756330" w:rsidRPr="00655393" w:rsidRDefault="00756330" w:rsidP="008A516B">
      <w:pPr>
        <w:tabs>
          <w:tab w:val="left" w:pos="1660"/>
        </w:tabs>
        <w:ind w:right="-556"/>
        <w:jc w:val="both"/>
        <w:rPr>
          <w:rFonts w:ascii="Arial" w:hAnsi="Arial" w:cs="Arial"/>
          <w:sz w:val="22"/>
          <w:szCs w:val="24"/>
        </w:rPr>
      </w:pPr>
    </w:p>
    <w:p w14:paraId="3D38002C" w14:textId="77777777" w:rsidR="008A516B" w:rsidRPr="00655393" w:rsidRDefault="008A516B" w:rsidP="008A516B">
      <w:pPr>
        <w:tabs>
          <w:tab w:val="left" w:pos="1660"/>
        </w:tabs>
        <w:ind w:right="-556"/>
        <w:jc w:val="both"/>
        <w:rPr>
          <w:rFonts w:ascii="Arial" w:hAnsi="Arial" w:cs="Arial"/>
          <w:sz w:val="22"/>
          <w:szCs w:val="24"/>
        </w:rPr>
      </w:pPr>
      <w:r w:rsidRPr="00655393">
        <w:rPr>
          <w:rFonts w:ascii="Arial" w:hAnsi="Arial" w:cs="Arial"/>
          <w:sz w:val="22"/>
          <w:szCs w:val="24"/>
        </w:rPr>
        <w:t>Your much needed help and support of the year’s Year Book will make a difference and mean that Merseyside Jewish Representative Council can continue their work in shaping the future and quality of Jewish life.  If you are interested, please select the advert size below that is right for your needs.</w:t>
      </w:r>
    </w:p>
    <w:p w14:paraId="286B7E30" w14:textId="77777777" w:rsidR="00F93530" w:rsidRPr="00134DAF" w:rsidRDefault="00F93530" w:rsidP="0032024A">
      <w:pPr>
        <w:tabs>
          <w:tab w:val="left" w:pos="1660"/>
        </w:tabs>
        <w:ind w:right="-556"/>
        <w:rPr>
          <w:rFonts w:ascii="Arial" w:hAnsi="Arial" w:cs="Arial"/>
          <w:sz w:val="22"/>
          <w:szCs w:val="24"/>
        </w:rPr>
      </w:pPr>
    </w:p>
    <w:p w14:paraId="3ED4C7FC" w14:textId="77777777" w:rsidR="00FA5622" w:rsidRPr="008A516B" w:rsidRDefault="00FA5622" w:rsidP="0032024A">
      <w:pPr>
        <w:tabs>
          <w:tab w:val="left" w:pos="1660"/>
        </w:tabs>
        <w:ind w:right="-556"/>
        <w:rPr>
          <w:rFonts w:ascii="Arial" w:hAnsi="Arial" w:cs="Arial"/>
          <w:sz w:val="22"/>
          <w:szCs w:val="24"/>
        </w:rPr>
      </w:pPr>
      <w:r w:rsidRPr="008A516B">
        <w:rPr>
          <w:rFonts w:ascii="Arial" w:hAnsi="Arial" w:cs="Arial"/>
          <w:sz w:val="22"/>
          <w:szCs w:val="24"/>
        </w:rPr>
        <w:t>Full page 5” x 7.5</w:t>
      </w:r>
      <w:r w:rsidR="0032024A" w:rsidRPr="008A516B">
        <w:rPr>
          <w:rFonts w:ascii="Arial" w:hAnsi="Arial" w:cs="Arial"/>
          <w:sz w:val="22"/>
          <w:szCs w:val="24"/>
        </w:rPr>
        <w:t>”</w:t>
      </w:r>
      <w:r w:rsidRPr="008A516B">
        <w:rPr>
          <w:rFonts w:ascii="Arial" w:hAnsi="Arial" w:cs="Arial"/>
          <w:sz w:val="22"/>
          <w:szCs w:val="24"/>
        </w:rPr>
        <w:t xml:space="preserve"> £180</w:t>
      </w:r>
      <w:r w:rsidR="0032024A" w:rsidRPr="008A516B">
        <w:rPr>
          <w:rFonts w:ascii="Arial" w:hAnsi="Arial" w:cs="Arial"/>
          <w:sz w:val="22"/>
          <w:szCs w:val="24"/>
        </w:rPr>
        <w:t xml:space="preserve"> / </w:t>
      </w:r>
      <w:r w:rsidRPr="008A516B">
        <w:rPr>
          <w:rFonts w:ascii="Arial" w:hAnsi="Arial" w:cs="Arial"/>
          <w:sz w:val="22"/>
          <w:szCs w:val="24"/>
        </w:rPr>
        <w:t>Half page 4” x 5” £100</w:t>
      </w:r>
      <w:r w:rsidR="00246BA5" w:rsidRPr="008A516B">
        <w:rPr>
          <w:rFonts w:ascii="Arial" w:hAnsi="Arial" w:cs="Arial"/>
          <w:sz w:val="22"/>
          <w:szCs w:val="24"/>
        </w:rPr>
        <w:t xml:space="preserve"> </w:t>
      </w:r>
      <w:r w:rsidR="0032024A" w:rsidRPr="008A516B">
        <w:rPr>
          <w:rFonts w:ascii="Arial" w:hAnsi="Arial" w:cs="Arial"/>
          <w:sz w:val="22"/>
          <w:szCs w:val="24"/>
        </w:rPr>
        <w:t xml:space="preserve">/ </w:t>
      </w:r>
      <w:r w:rsidRPr="008A516B">
        <w:rPr>
          <w:rFonts w:ascii="Arial" w:hAnsi="Arial" w:cs="Arial"/>
          <w:sz w:val="22"/>
          <w:szCs w:val="24"/>
        </w:rPr>
        <w:t>Quarter page 2.5” x 4” £75</w:t>
      </w:r>
    </w:p>
    <w:p w14:paraId="0408F281" w14:textId="77777777" w:rsidR="0032024A" w:rsidRPr="008A516B" w:rsidRDefault="0032024A" w:rsidP="0032024A">
      <w:pPr>
        <w:tabs>
          <w:tab w:val="left" w:pos="1660"/>
        </w:tabs>
        <w:ind w:right="-556"/>
        <w:jc w:val="both"/>
        <w:rPr>
          <w:rFonts w:ascii="Arial" w:hAnsi="Arial" w:cs="Arial"/>
          <w:szCs w:val="24"/>
        </w:rPr>
      </w:pPr>
    </w:p>
    <w:p w14:paraId="664BFE2D" w14:textId="460FC308" w:rsidR="00F93530" w:rsidRPr="008A516B" w:rsidRDefault="00F93530" w:rsidP="0032024A">
      <w:pPr>
        <w:tabs>
          <w:tab w:val="left" w:pos="1660"/>
        </w:tabs>
        <w:ind w:right="-556"/>
        <w:jc w:val="both"/>
        <w:rPr>
          <w:rFonts w:ascii="Arial" w:hAnsi="Arial" w:cs="Arial"/>
          <w:b/>
          <w:sz w:val="22"/>
          <w:szCs w:val="24"/>
        </w:rPr>
      </w:pPr>
      <w:r w:rsidRPr="008A516B">
        <w:rPr>
          <w:rFonts w:ascii="Arial" w:hAnsi="Arial" w:cs="Arial"/>
          <w:b/>
          <w:sz w:val="22"/>
          <w:szCs w:val="24"/>
        </w:rPr>
        <w:t xml:space="preserve">Please kindly return </w:t>
      </w:r>
      <w:r w:rsidR="0032024A" w:rsidRPr="008A516B">
        <w:rPr>
          <w:rFonts w:ascii="Arial" w:hAnsi="Arial" w:cs="Arial"/>
          <w:b/>
          <w:sz w:val="22"/>
          <w:szCs w:val="24"/>
        </w:rPr>
        <w:t xml:space="preserve">the form </w:t>
      </w:r>
      <w:r w:rsidR="007B5D25" w:rsidRPr="008A516B">
        <w:rPr>
          <w:rFonts w:ascii="Arial" w:hAnsi="Arial" w:cs="Arial"/>
          <w:b/>
          <w:sz w:val="22"/>
          <w:szCs w:val="24"/>
        </w:rPr>
        <w:t xml:space="preserve">to us </w:t>
      </w:r>
      <w:r w:rsidR="007276AB">
        <w:rPr>
          <w:rFonts w:ascii="Arial" w:hAnsi="Arial" w:cs="Arial"/>
          <w:b/>
          <w:sz w:val="22"/>
          <w:szCs w:val="24"/>
        </w:rPr>
        <w:t>by 11</w:t>
      </w:r>
      <w:r w:rsidR="007276AB" w:rsidRPr="007276AB">
        <w:rPr>
          <w:rFonts w:ascii="Arial" w:hAnsi="Arial" w:cs="Arial"/>
          <w:b/>
          <w:sz w:val="22"/>
          <w:szCs w:val="24"/>
          <w:vertAlign w:val="superscript"/>
        </w:rPr>
        <w:t>th</w:t>
      </w:r>
      <w:r w:rsidR="007276AB">
        <w:rPr>
          <w:rFonts w:ascii="Arial" w:hAnsi="Arial" w:cs="Arial"/>
          <w:b/>
          <w:sz w:val="22"/>
          <w:szCs w:val="24"/>
        </w:rPr>
        <w:t xml:space="preserve"> July 2025.</w:t>
      </w:r>
      <w:r w:rsidR="000C42B1" w:rsidRPr="008A516B">
        <w:rPr>
          <w:rFonts w:ascii="Arial" w:hAnsi="Arial" w:cs="Arial"/>
          <w:b/>
          <w:sz w:val="22"/>
          <w:szCs w:val="24"/>
        </w:rPr>
        <w:t xml:space="preserve">  </w:t>
      </w:r>
    </w:p>
    <w:p w14:paraId="0C62F0D9" w14:textId="77777777" w:rsidR="002D7CC1" w:rsidRDefault="002D7CC1" w:rsidP="0032024A">
      <w:pPr>
        <w:tabs>
          <w:tab w:val="left" w:pos="1660"/>
        </w:tabs>
        <w:ind w:right="-556"/>
        <w:rPr>
          <w:rFonts w:ascii="Arial" w:hAnsi="Arial" w:cs="Arial"/>
          <w:szCs w:val="24"/>
        </w:rPr>
      </w:pPr>
    </w:p>
    <w:p w14:paraId="0625DDCD" w14:textId="77777777" w:rsidR="00882D4A" w:rsidRPr="008A516B" w:rsidRDefault="00882D4A" w:rsidP="0032024A">
      <w:pPr>
        <w:tabs>
          <w:tab w:val="left" w:pos="1660"/>
        </w:tabs>
        <w:ind w:right="-556"/>
        <w:rPr>
          <w:rFonts w:ascii="Arial" w:hAnsi="Arial" w:cs="Arial"/>
          <w:szCs w:val="24"/>
        </w:rPr>
      </w:pPr>
    </w:p>
    <w:p w14:paraId="4ABE68E8" w14:textId="77777777" w:rsidR="00F93530" w:rsidRPr="008A516B" w:rsidRDefault="00F93530" w:rsidP="0032024A">
      <w:pPr>
        <w:tabs>
          <w:tab w:val="left" w:pos="1660"/>
        </w:tabs>
        <w:ind w:right="-556"/>
        <w:rPr>
          <w:rFonts w:ascii="Arial" w:hAnsi="Arial" w:cs="Arial"/>
          <w:sz w:val="22"/>
          <w:szCs w:val="24"/>
        </w:rPr>
      </w:pPr>
      <w:r w:rsidRPr="008A516B">
        <w:rPr>
          <w:rFonts w:ascii="Arial" w:hAnsi="Arial" w:cs="Arial"/>
          <w:sz w:val="22"/>
          <w:szCs w:val="24"/>
        </w:rPr>
        <w:t xml:space="preserve">Your support of our community is greatly appreciated. </w:t>
      </w:r>
    </w:p>
    <w:p w14:paraId="05CB6F57" w14:textId="77777777" w:rsidR="002D7CC1" w:rsidRPr="008A516B" w:rsidRDefault="002D7CC1" w:rsidP="0032024A">
      <w:pPr>
        <w:tabs>
          <w:tab w:val="left" w:pos="1660"/>
        </w:tabs>
        <w:ind w:right="-556"/>
        <w:rPr>
          <w:rFonts w:ascii="Arial" w:hAnsi="Arial" w:cs="Arial"/>
          <w:szCs w:val="24"/>
        </w:rPr>
      </w:pPr>
    </w:p>
    <w:p w14:paraId="687B1506" w14:textId="77777777" w:rsidR="00F93530" w:rsidRPr="008A516B" w:rsidRDefault="00F93530" w:rsidP="0032024A">
      <w:pPr>
        <w:tabs>
          <w:tab w:val="left" w:pos="1660"/>
        </w:tabs>
        <w:ind w:right="-556"/>
        <w:rPr>
          <w:rFonts w:ascii="Arial" w:hAnsi="Arial" w:cs="Arial"/>
          <w:sz w:val="22"/>
          <w:szCs w:val="24"/>
        </w:rPr>
      </w:pPr>
      <w:r w:rsidRPr="008A516B">
        <w:rPr>
          <w:rFonts w:ascii="Arial" w:hAnsi="Arial" w:cs="Arial"/>
          <w:sz w:val="22"/>
          <w:szCs w:val="24"/>
        </w:rPr>
        <w:t>If you have any queries, please contact the Year Book team on 0</w:t>
      </w:r>
      <w:r w:rsidR="00F47F7A" w:rsidRPr="008A516B">
        <w:rPr>
          <w:rFonts w:ascii="Arial" w:hAnsi="Arial" w:cs="Arial"/>
          <w:sz w:val="22"/>
          <w:szCs w:val="24"/>
        </w:rPr>
        <w:t>1</w:t>
      </w:r>
      <w:r w:rsidRPr="008A516B">
        <w:rPr>
          <w:rFonts w:ascii="Arial" w:hAnsi="Arial" w:cs="Arial"/>
          <w:sz w:val="22"/>
          <w:szCs w:val="24"/>
        </w:rPr>
        <w:t xml:space="preserve">51-733 2292 or email repcouncil@mjccshifrin.co.uk.  </w:t>
      </w:r>
    </w:p>
    <w:p w14:paraId="54E27EC4" w14:textId="77777777" w:rsidR="00F93530" w:rsidRPr="008A516B" w:rsidRDefault="00F93530" w:rsidP="0032024A">
      <w:pPr>
        <w:tabs>
          <w:tab w:val="left" w:pos="1660"/>
        </w:tabs>
        <w:ind w:right="-556"/>
        <w:rPr>
          <w:rFonts w:ascii="Arial" w:hAnsi="Arial" w:cs="Arial"/>
          <w:szCs w:val="24"/>
        </w:rPr>
      </w:pPr>
    </w:p>
    <w:p w14:paraId="1025FB26" w14:textId="77777777" w:rsidR="00F93530" w:rsidRPr="008A516B" w:rsidRDefault="00F93530" w:rsidP="0032024A">
      <w:pPr>
        <w:tabs>
          <w:tab w:val="left" w:pos="1660"/>
        </w:tabs>
        <w:ind w:right="-556"/>
        <w:rPr>
          <w:rFonts w:ascii="Arial" w:hAnsi="Arial" w:cs="Arial"/>
          <w:sz w:val="22"/>
          <w:szCs w:val="24"/>
        </w:rPr>
      </w:pPr>
      <w:r w:rsidRPr="008A516B">
        <w:rPr>
          <w:rFonts w:ascii="Arial" w:hAnsi="Arial" w:cs="Arial"/>
          <w:sz w:val="22"/>
          <w:szCs w:val="24"/>
        </w:rPr>
        <w:t>Thank you in anticipation of your support.</w:t>
      </w:r>
    </w:p>
    <w:p w14:paraId="1C20A165" w14:textId="77777777" w:rsidR="00F93530" w:rsidRPr="008A516B" w:rsidRDefault="00F93530" w:rsidP="0032024A">
      <w:pPr>
        <w:tabs>
          <w:tab w:val="left" w:pos="1660"/>
        </w:tabs>
        <w:ind w:right="-556"/>
        <w:rPr>
          <w:rFonts w:ascii="Arial" w:hAnsi="Arial" w:cs="Arial"/>
          <w:szCs w:val="24"/>
        </w:rPr>
      </w:pPr>
    </w:p>
    <w:p w14:paraId="0C52B72C" w14:textId="3EA3248A" w:rsidR="00B06F1D" w:rsidRDefault="00F93530" w:rsidP="0032024A">
      <w:pPr>
        <w:tabs>
          <w:tab w:val="left" w:pos="1660"/>
        </w:tabs>
        <w:ind w:right="-556"/>
        <w:rPr>
          <w:rFonts w:ascii="Arial" w:hAnsi="Arial" w:cs="Arial"/>
          <w:sz w:val="22"/>
          <w:szCs w:val="24"/>
        </w:rPr>
      </w:pPr>
      <w:r w:rsidRPr="008A516B">
        <w:rPr>
          <w:rFonts w:ascii="Arial" w:hAnsi="Arial" w:cs="Arial"/>
          <w:sz w:val="22"/>
          <w:szCs w:val="24"/>
        </w:rPr>
        <w:t>Yours sincerely</w:t>
      </w:r>
    </w:p>
    <w:p w14:paraId="1AB3A14B" w14:textId="77777777" w:rsidR="002E1577" w:rsidRPr="00F57E2D" w:rsidRDefault="002E1577" w:rsidP="0032024A">
      <w:pPr>
        <w:tabs>
          <w:tab w:val="left" w:pos="1660"/>
        </w:tabs>
        <w:ind w:right="-556"/>
        <w:rPr>
          <w:rFonts w:ascii="Arial" w:hAnsi="Arial" w:cs="Arial"/>
          <w:sz w:val="22"/>
          <w:szCs w:val="24"/>
        </w:rPr>
      </w:pPr>
    </w:p>
    <w:p w14:paraId="359235A5" w14:textId="4578BBFD" w:rsidR="00B06F1D" w:rsidRPr="00B06F1D" w:rsidRDefault="00B06F1D" w:rsidP="00B06F1D">
      <w:pPr>
        <w:overflowPunct/>
        <w:autoSpaceDE/>
        <w:autoSpaceDN/>
        <w:adjustRightInd/>
        <w:textAlignment w:val="auto"/>
        <w:rPr>
          <w:rFonts w:ascii="Arial" w:eastAsia="Calibri" w:hAnsi="Arial" w:cs="Arial"/>
          <w:color w:val="FF0000"/>
          <w:sz w:val="24"/>
          <w:szCs w:val="24"/>
        </w:rPr>
      </w:pPr>
      <w:r w:rsidRPr="00B06F1D">
        <w:rPr>
          <w:rFonts w:ascii="MV Boli" w:eastAsia="Calibri" w:hAnsi="MV Boli" w:cs="MV Boli"/>
          <w:color w:val="215E99"/>
          <w:sz w:val="24"/>
          <w:szCs w:val="24"/>
        </w:rPr>
        <w:t>Paul Lev</w:t>
      </w:r>
      <w:r w:rsidR="007B1F9C">
        <w:rPr>
          <w:rFonts w:ascii="MV Boli" w:eastAsia="Calibri" w:hAnsi="MV Boli" w:cs="MV Boli"/>
          <w:color w:val="215E99"/>
          <w:sz w:val="24"/>
          <w:szCs w:val="24"/>
        </w:rPr>
        <w:t>i</w:t>
      </w:r>
      <w:r w:rsidRPr="00B06F1D">
        <w:rPr>
          <w:rFonts w:ascii="MV Boli" w:eastAsia="Calibri" w:hAnsi="MV Boli" w:cs="MV Boli"/>
          <w:color w:val="215E99"/>
          <w:sz w:val="24"/>
          <w:szCs w:val="24"/>
        </w:rPr>
        <w:t>nson</w:t>
      </w:r>
      <w:r w:rsidRPr="00B06F1D">
        <w:rPr>
          <w:rFonts w:ascii="MV Boli" w:eastAsia="Calibri" w:hAnsi="MV Boli" w:cs="MV Boli"/>
          <w:color w:val="215E99"/>
          <w:sz w:val="24"/>
          <w:szCs w:val="24"/>
        </w:rPr>
        <w:tab/>
      </w:r>
      <w:r w:rsidRPr="00B06F1D">
        <w:rPr>
          <w:rFonts w:ascii="MV Boli" w:eastAsia="Calibri" w:hAnsi="MV Boli" w:cs="MV Boli"/>
          <w:color w:val="215E99"/>
          <w:sz w:val="24"/>
          <w:szCs w:val="24"/>
        </w:rPr>
        <w:tab/>
      </w:r>
      <w:r w:rsidRPr="00B06F1D">
        <w:rPr>
          <w:rFonts w:ascii="MV Boli" w:eastAsia="Calibri" w:hAnsi="MV Boli" w:cs="MV Boli"/>
          <w:color w:val="215E99"/>
          <w:sz w:val="24"/>
          <w:szCs w:val="24"/>
        </w:rPr>
        <w:tab/>
      </w:r>
      <w:r w:rsidRPr="00B06F1D">
        <w:rPr>
          <w:rFonts w:ascii="MV Boli" w:eastAsia="Calibri" w:hAnsi="MV Boli" w:cs="MV Boli"/>
          <w:color w:val="215E99"/>
          <w:sz w:val="24"/>
          <w:szCs w:val="24"/>
        </w:rPr>
        <w:tab/>
      </w:r>
      <w:r w:rsidRPr="00B06F1D">
        <w:rPr>
          <w:rFonts w:ascii="MV Boli" w:eastAsia="Calibri" w:hAnsi="MV Boli" w:cs="MV Boli"/>
          <w:color w:val="215E99"/>
          <w:sz w:val="24"/>
          <w:szCs w:val="24"/>
        </w:rPr>
        <w:tab/>
      </w:r>
      <w:r w:rsidRPr="00B06F1D">
        <w:rPr>
          <w:rFonts w:ascii="MV Boli" w:eastAsia="Calibri" w:hAnsi="MV Boli" w:cs="MV Boli"/>
          <w:color w:val="215E99"/>
          <w:sz w:val="24"/>
          <w:szCs w:val="24"/>
        </w:rPr>
        <w:tab/>
      </w:r>
      <w:r w:rsidRPr="00B06F1D">
        <w:rPr>
          <w:rFonts w:ascii="MV Boli" w:eastAsia="Calibri" w:hAnsi="MV Boli" w:cs="MV Boli"/>
          <w:color w:val="215E99"/>
          <w:sz w:val="24"/>
          <w:szCs w:val="24"/>
        </w:rPr>
        <w:tab/>
      </w:r>
    </w:p>
    <w:p w14:paraId="4520C113" w14:textId="77777777" w:rsidR="00B06F1D" w:rsidRPr="00B06F1D" w:rsidRDefault="00B06F1D" w:rsidP="00B06F1D">
      <w:pPr>
        <w:overflowPunct/>
        <w:autoSpaceDE/>
        <w:autoSpaceDN/>
        <w:adjustRightInd/>
        <w:textAlignment w:val="auto"/>
        <w:rPr>
          <w:rFonts w:ascii="MV Boli" w:eastAsia="Calibri" w:hAnsi="MV Boli" w:cs="MV Boli"/>
          <w:color w:val="215E99"/>
          <w:sz w:val="24"/>
          <w:szCs w:val="24"/>
        </w:rPr>
      </w:pPr>
      <w:r w:rsidRPr="00B06F1D">
        <w:rPr>
          <w:rFonts w:ascii="MV Boli" w:eastAsia="Calibri" w:hAnsi="MV Boli" w:cs="MV Boli"/>
          <w:color w:val="215E99"/>
          <w:sz w:val="24"/>
          <w:szCs w:val="24"/>
        </w:rPr>
        <w:t>Jeremy Wolfson</w:t>
      </w:r>
    </w:p>
    <w:p w14:paraId="08DE3924" w14:textId="77777777" w:rsidR="00B06F1D" w:rsidRDefault="00B06F1D" w:rsidP="0032024A">
      <w:pPr>
        <w:tabs>
          <w:tab w:val="left" w:pos="1660"/>
        </w:tabs>
        <w:ind w:right="-556"/>
        <w:rPr>
          <w:rFonts w:ascii="Arial" w:hAnsi="Arial" w:cs="Arial"/>
          <w:sz w:val="24"/>
          <w:szCs w:val="24"/>
        </w:rPr>
      </w:pPr>
    </w:p>
    <w:p w14:paraId="4C87ACDC" w14:textId="205DAE61" w:rsidR="00B06F1D" w:rsidRPr="00B06F1D" w:rsidRDefault="00B06F1D" w:rsidP="00B06F1D">
      <w:pPr>
        <w:overflowPunct/>
        <w:autoSpaceDE/>
        <w:autoSpaceDN/>
        <w:adjustRightInd/>
        <w:textAlignment w:val="auto"/>
        <w:rPr>
          <w:rFonts w:ascii="Arial" w:eastAsia="Calibri" w:hAnsi="Arial" w:cs="Arial"/>
          <w:sz w:val="24"/>
          <w:szCs w:val="24"/>
        </w:rPr>
      </w:pPr>
      <w:r w:rsidRPr="00B06F1D">
        <w:rPr>
          <w:rFonts w:ascii="Arial" w:eastAsia="Calibri" w:hAnsi="Arial" w:cs="Arial"/>
          <w:sz w:val="24"/>
          <w:szCs w:val="24"/>
        </w:rPr>
        <w:t>Paul Lev</w:t>
      </w:r>
      <w:r w:rsidR="003C4A36">
        <w:rPr>
          <w:rFonts w:ascii="Arial" w:eastAsia="Calibri" w:hAnsi="Arial" w:cs="Arial"/>
          <w:sz w:val="24"/>
          <w:szCs w:val="24"/>
        </w:rPr>
        <w:t>i</w:t>
      </w:r>
      <w:r w:rsidRPr="00B06F1D">
        <w:rPr>
          <w:rFonts w:ascii="Arial" w:eastAsia="Calibri" w:hAnsi="Arial" w:cs="Arial"/>
          <w:sz w:val="24"/>
          <w:szCs w:val="24"/>
        </w:rPr>
        <w:t>nson and Jeremy Wolfson</w:t>
      </w:r>
    </w:p>
    <w:p w14:paraId="0BFF4705" w14:textId="535F3F89" w:rsidR="00B06F1D" w:rsidRPr="00B06F1D" w:rsidRDefault="00B06F1D" w:rsidP="00B06F1D">
      <w:pPr>
        <w:overflowPunct/>
        <w:autoSpaceDE/>
        <w:autoSpaceDN/>
        <w:adjustRightInd/>
        <w:textAlignment w:val="auto"/>
        <w:rPr>
          <w:rFonts w:ascii="Arial" w:eastAsia="Calibri" w:hAnsi="Arial" w:cs="Arial"/>
          <w:sz w:val="24"/>
          <w:szCs w:val="24"/>
        </w:rPr>
      </w:pPr>
      <w:r w:rsidRPr="00B06F1D">
        <w:rPr>
          <w:rFonts w:ascii="Arial" w:eastAsia="Calibri" w:hAnsi="Arial" w:cs="Arial"/>
          <w:sz w:val="24"/>
          <w:szCs w:val="24"/>
        </w:rPr>
        <w:t>Vice-Chairs, Merseyside Jewish Representative Council</w:t>
      </w:r>
    </w:p>
    <w:p w14:paraId="33CE8A7A" w14:textId="5AC61A02" w:rsidR="002E1577" w:rsidRPr="00C57E3F" w:rsidRDefault="003411C7" w:rsidP="0032024A">
      <w:pPr>
        <w:tabs>
          <w:tab w:val="left" w:pos="1660"/>
        </w:tabs>
        <w:ind w:right="-556"/>
        <w:rPr>
          <w:rFonts w:ascii="Arial" w:hAnsi="Arial" w:cs="Arial"/>
          <w:sz w:val="24"/>
          <w:szCs w:val="24"/>
        </w:rPr>
      </w:pPr>
      <w:r>
        <w:rPr>
          <w:noProof/>
        </w:rPr>
        <w:drawing>
          <wp:anchor distT="0" distB="0" distL="114300" distR="114300" simplePos="0" relativeHeight="251658752" behindDoc="0" locked="0" layoutInCell="1" allowOverlap="1" wp14:anchorId="1438CB65" wp14:editId="4595517E">
            <wp:simplePos x="0" y="0"/>
            <wp:positionH relativeFrom="margin">
              <wp:posOffset>-65405</wp:posOffset>
            </wp:positionH>
            <wp:positionV relativeFrom="margin">
              <wp:posOffset>7352665</wp:posOffset>
            </wp:positionV>
            <wp:extent cx="1284605" cy="87439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r="79037" b="33749"/>
                    <a:stretch>
                      <a:fillRect/>
                    </a:stretch>
                  </pic:blipFill>
                  <pic:spPr bwMode="auto">
                    <a:xfrm>
                      <a:off x="0" y="0"/>
                      <a:ext cx="128460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D22E6" w14:textId="62C81928" w:rsidR="00BB100F" w:rsidRDefault="005F771B" w:rsidP="00B443B5">
      <w:pPr>
        <w:tabs>
          <w:tab w:val="left" w:pos="9356"/>
        </w:tabs>
        <w:ind w:left="1440" w:right="-330" w:firstLine="720"/>
        <w:rPr>
          <w:i/>
          <w:color w:val="1F497D"/>
          <w:sz w:val="22"/>
        </w:rPr>
      </w:pPr>
      <w:r w:rsidRPr="00A838D2">
        <w:rPr>
          <w:b/>
          <w:i/>
          <w:color w:val="1F497D"/>
          <w:sz w:val="22"/>
        </w:rPr>
        <w:t xml:space="preserve">Chair of the Council: </w:t>
      </w:r>
      <w:r w:rsidR="007074C1">
        <w:rPr>
          <w:b/>
          <w:i/>
          <w:color w:val="1F497D"/>
          <w:sz w:val="22"/>
        </w:rPr>
        <w:t xml:space="preserve"> </w:t>
      </w:r>
      <w:r w:rsidR="00EA442F">
        <w:rPr>
          <w:i/>
          <w:color w:val="1F497D"/>
          <w:sz w:val="22"/>
        </w:rPr>
        <w:t>Vacant</w:t>
      </w:r>
      <w:r w:rsidR="00B81692">
        <w:rPr>
          <w:i/>
          <w:color w:val="1F497D"/>
          <w:sz w:val="22"/>
        </w:rPr>
        <w:t xml:space="preserve">  </w:t>
      </w:r>
      <w:r w:rsidR="00BC5634">
        <w:rPr>
          <w:i/>
          <w:color w:val="1F497D"/>
          <w:sz w:val="22"/>
        </w:rPr>
        <w:t xml:space="preserve"> </w:t>
      </w:r>
      <w:r w:rsidR="00B443B5" w:rsidRPr="000F1AF1">
        <w:rPr>
          <w:b/>
          <w:bCs/>
          <w:i/>
          <w:color w:val="1F497D"/>
          <w:sz w:val="22"/>
        </w:rPr>
        <w:t>Immediate Past Chair</w:t>
      </w:r>
      <w:r w:rsidR="00B443B5">
        <w:rPr>
          <w:b/>
          <w:bCs/>
          <w:i/>
          <w:color w:val="1F497D"/>
          <w:sz w:val="22"/>
        </w:rPr>
        <w:t xml:space="preserve"> &amp; Hon Officer:</w:t>
      </w:r>
      <w:r w:rsidR="00B443B5">
        <w:rPr>
          <w:i/>
          <w:color w:val="1F497D"/>
          <w:sz w:val="22"/>
        </w:rPr>
        <w:t xml:space="preserve">  Max Marcus</w:t>
      </w:r>
    </w:p>
    <w:p w14:paraId="0FE0B656" w14:textId="77777777" w:rsidR="005F771B" w:rsidRPr="00A838D2" w:rsidRDefault="005F771B" w:rsidP="00B91DD4">
      <w:pPr>
        <w:ind w:left="1440" w:right="-330" w:firstLine="720"/>
        <w:rPr>
          <w:i/>
          <w:color w:val="1F497D"/>
          <w:sz w:val="22"/>
        </w:rPr>
      </w:pPr>
      <w:r w:rsidRPr="00A838D2">
        <w:rPr>
          <w:b/>
          <w:i/>
          <w:color w:val="1F497D"/>
          <w:sz w:val="22"/>
        </w:rPr>
        <w:t xml:space="preserve">President: </w:t>
      </w:r>
      <w:r w:rsidR="007074C1">
        <w:rPr>
          <w:b/>
          <w:i/>
          <w:color w:val="1F497D"/>
          <w:sz w:val="22"/>
        </w:rPr>
        <w:t xml:space="preserve"> </w:t>
      </w:r>
      <w:r w:rsidR="00EA442F">
        <w:rPr>
          <w:i/>
          <w:color w:val="1F497D"/>
          <w:sz w:val="22"/>
        </w:rPr>
        <w:t>Barry Levene</w:t>
      </w:r>
      <w:r w:rsidR="00BB100F">
        <w:rPr>
          <w:i/>
          <w:color w:val="1F497D"/>
          <w:sz w:val="22"/>
        </w:rPr>
        <w:t xml:space="preserve">  </w:t>
      </w:r>
      <w:r w:rsidR="00BB100F" w:rsidRPr="00BB100F">
        <w:rPr>
          <w:b/>
          <w:i/>
          <w:color w:val="1F497D"/>
          <w:sz w:val="22"/>
        </w:rPr>
        <w:t>Vice President:</w:t>
      </w:r>
      <w:r w:rsidR="00BB100F">
        <w:rPr>
          <w:i/>
          <w:color w:val="1F497D"/>
          <w:sz w:val="22"/>
        </w:rPr>
        <w:t xml:space="preserve">  </w:t>
      </w:r>
      <w:r w:rsidR="00EA442F">
        <w:rPr>
          <w:i/>
          <w:color w:val="1F497D"/>
          <w:sz w:val="22"/>
        </w:rPr>
        <w:t>Michelle Hayward</w:t>
      </w:r>
    </w:p>
    <w:p w14:paraId="3ABFC07B" w14:textId="0D637C19" w:rsidR="005F771B" w:rsidRDefault="005F771B" w:rsidP="005F771B">
      <w:pPr>
        <w:ind w:left="1440" w:firstLine="720"/>
        <w:rPr>
          <w:i/>
          <w:color w:val="1F497D"/>
          <w:sz w:val="22"/>
        </w:rPr>
      </w:pPr>
      <w:r w:rsidRPr="00A838D2">
        <w:rPr>
          <w:b/>
          <w:i/>
          <w:color w:val="1F497D"/>
          <w:sz w:val="22"/>
        </w:rPr>
        <w:t xml:space="preserve">Vice-Chairs:   </w:t>
      </w:r>
      <w:r>
        <w:rPr>
          <w:i/>
          <w:color w:val="1F497D"/>
          <w:sz w:val="22"/>
        </w:rPr>
        <w:t>Paul Lev</w:t>
      </w:r>
      <w:r w:rsidR="00A347BF">
        <w:rPr>
          <w:i/>
          <w:color w:val="1F497D"/>
          <w:sz w:val="22"/>
        </w:rPr>
        <w:t>i</w:t>
      </w:r>
      <w:r>
        <w:rPr>
          <w:i/>
          <w:color w:val="1F497D"/>
          <w:sz w:val="22"/>
        </w:rPr>
        <w:t>nson and Jeremy Wolfson</w:t>
      </w:r>
      <w:r w:rsidRPr="00A838D2">
        <w:rPr>
          <w:i/>
          <w:color w:val="1F497D"/>
          <w:sz w:val="22"/>
        </w:rPr>
        <w:t xml:space="preserve"> </w:t>
      </w:r>
    </w:p>
    <w:p w14:paraId="69481436" w14:textId="77777777" w:rsidR="005F771B" w:rsidRPr="00A838D2" w:rsidRDefault="00134DAF" w:rsidP="00134DAF">
      <w:pPr>
        <w:rPr>
          <w:i/>
          <w:color w:val="1F497D"/>
          <w:sz w:val="22"/>
        </w:rPr>
      </w:pPr>
      <w:r>
        <w:rPr>
          <w:i/>
          <w:color w:val="1F497D"/>
          <w:sz w:val="22"/>
        </w:rPr>
        <w:t xml:space="preserve">                                       </w:t>
      </w:r>
      <w:r w:rsidR="005F771B">
        <w:rPr>
          <w:b/>
          <w:i/>
          <w:color w:val="1F497D"/>
          <w:sz w:val="22"/>
        </w:rPr>
        <w:t>Civic Liaison Officer</w:t>
      </w:r>
      <w:r w:rsidR="005F771B" w:rsidRPr="00A838D2">
        <w:rPr>
          <w:b/>
          <w:i/>
          <w:color w:val="1F497D"/>
          <w:sz w:val="22"/>
        </w:rPr>
        <w:t>:</w:t>
      </w:r>
      <w:r w:rsidR="005F771B" w:rsidRPr="00A838D2">
        <w:rPr>
          <w:i/>
          <w:color w:val="1F497D"/>
          <w:sz w:val="22"/>
        </w:rPr>
        <w:t xml:space="preserve">  Michelle Hayward</w:t>
      </w:r>
    </w:p>
    <w:p w14:paraId="0D3C3A2E" w14:textId="77777777" w:rsidR="005F771B" w:rsidRDefault="005F771B" w:rsidP="005F771B">
      <w:pPr>
        <w:ind w:left="1440" w:firstLine="720"/>
        <w:rPr>
          <w:i/>
          <w:color w:val="1F497D"/>
          <w:sz w:val="22"/>
        </w:rPr>
      </w:pPr>
      <w:r w:rsidRPr="00A838D2">
        <w:rPr>
          <w:b/>
          <w:i/>
          <w:color w:val="1F497D"/>
          <w:sz w:val="22"/>
        </w:rPr>
        <w:t xml:space="preserve">Hon Treasurer: </w:t>
      </w:r>
      <w:r w:rsidR="007074C1">
        <w:rPr>
          <w:b/>
          <w:i/>
          <w:color w:val="1F497D"/>
          <w:sz w:val="22"/>
        </w:rPr>
        <w:t xml:space="preserve"> </w:t>
      </w:r>
      <w:r w:rsidRPr="00A838D2">
        <w:rPr>
          <w:i/>
          <w:color w:val="1F497D"/>
          <w:sz w:val="22"/>
        </w:rPr>
        <w:t xml:space="preserve">Howard Simon  </w:t>
      </w:r>
      <w:r w:rsidR="00B91DD4">
        <w:rPr>
          <w:i/>
          <w:color w:val="1F497D"/>
          <w:sz w:val="22"/>
        </w:rPr>
        <w:t xml:space="preserve">  </w:t>
      </w:r>
      <w:r w:rsidRPr="00A838D2">
        <w:rPr>
          <w:i/>
          <w:color w:val="1F497D"/>
          <w:sz w:val="22"/>
        </w:rPr>
        <w:t xml:space="preserve"> </w:t>
      </w:r>
    </w:p>
    <w:p w14:paraId="5A90B307" w14:textId="5B8A8F64" w:rsidR="00287873" w:rsidRDefault="00224DBD" w:rsidP="00B91DD4">
      <w:pPr>
        <w:ind w:left="1440" w:firstLine="720"/>
        <w:rPr>
          <w:rFonts w:eastAsia="Calibri"/>
          <w:i/>
          <w:color w:val="1F497D"/>
          <w:sz w:val="22"/>
          <w:szCs w:val="22"/>
        </w:rPr>
      </w:pPr>
      <w:r>
        <w:rPr>
          <w:noProof/>
        </w:rPr>
        <w:drawing>
          <wp:anchor distT="0" distB="0" distL="114300" distR="114300" simplePos="0" relativeHeight="251659776" behindDoc="0" locked="0" layoutInCell="1" allowOverlap="1" wp14:anchorId="61DF9611" wp14:editId="7A7AFEB6">
            <wp:simplePos x="0" y="0"/>
            <wp:positionH relativeFrom="margin">
              <wp:posOffset>-39370</wp:posOffset>
            </wp:positionH>
            <wp:positionV relativeFrom="margin">
              <wp:posOffset>8359775</wp:posOffset>
            </wp:positionV>
            <wp:extent cx="6134100" cy="42799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67674"/>
                    <a:stretch>
                      <a:fillRect/>
                    </a:stretch>
                  </pic:blipFill>
                  <pic:spPr bwMode="auto">
                    <a:xfrm>
                      <a:off x="0" y="0"/>
                      <a:ext cx="613410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DD4">
        <w:rPr>
          <w:b/>
          <w:i/>
          <w:color w:val="1F497D"/>
          <w:sz w:val="22"/>
        </w:rPr>
        <w:t>Hon Secretary:</w:t>
      </w:r>
      <w:r w:rsidR="005F771B">
        <w:rPr>
          <w:i/>
          <w:color w:val="1F497D"/>
          <w:sz w:val="22"/>
        </w:rPr>
        <w:t xml:space="preserve"> </w:t>
      </w:r>
      <w:r w:rsidR="007074C1">
        <w:rPr>
          <w:i/>
          <w:color w:val="1F497D"/>
          <w:sz w:val="22"/>
        </w:rPr>
        <w:t xml:space="preserve"> </w:t>
      </w:r>
      <w:r w:rsidR="00F1729D">
        <w:rPr>
          <w:i/>
          <w:color w:val="1F497D"/>
          <w:sz w:val="22"/>
        </w:rPr>
        <w:t>Zara</w:t>
      </w:r>
      <w:r w:rsidR="003B6F0C">
        <w:rPr>
          <w:i/>
          <w:color w:val="1F497D"/>
          <w:sz w:val="22"/>
        </w:rPr>
        <w:t>h</w:t>
      </w:r>
      <w:r w:rsidR="00F1729D">
        <w:rPr>
          <w:i/>
          <w:color w:val="1F497D"/>
          <w:sz w:val="22"/>
        </w:rPr>
        <w:t xml:space="preserve"> Ross BEM  </w:t>
      </w:r>
      <w:r w:rsidR="00B91DD4">
        <w:rPr>
          <w:rFonts w:eastAsia="Calibri"/>
          <w:b/>
          <w:i/>
          <w:color w:val="1F497D"/>
          <w:sz w:val="22"/>
          <w:szCs w:val="22"/>
        </w:rPr>
        <w:t>Assistant Hon Secretary:</w:t>
      </w:r>
      <w:r w:rsidR="00F1729D">
        <w:rPr>
          <w:rFonts w:eastAsia="Calibri"/>
          <w:i/>
          <w:color w:val="1F497D"/>
          <w:sz w:val="22"/>
          <w:szCs w:val="22"/>
        </w:rPr>
        <w:t xml:space="preserve">  October Wright</w:t>
      </w:r>
    </w:p>
    <w:p w14:paraId="7D546BA8" w14:textId="6B6252CE" w:rsidR="003B700D" w:rsidRPr="00F57E2D" w:rsidRDefault="00F93530" w:rsidP="00945AF4">
      <w:pPr>
        <w:ind w:right="-1044"/>
        <w:rPr>
          <w:rFonts w:ascii="Arial" w:hAnsi="Arial" w:cs="Arial"/>
          <w:sz w:val="24"/>
          <w:szCs w:val="24"/>
        </w:rPr>
      </w:pPr>
      <w:r>
        <w:rPr>
          <w:rFonts w:ascii="Arial" w:hAnsi="Arial" w:cs="Arial"/>
          <w:b/>
          <w:sz w:val="34"/>
          <w:szCs w:val="34"/>
        </w:rPr>
        <w:br w:type="page"/>
      </w:r>
      <w:r w:rsidR="00945AF4">
        <w:rPr>
          <w:rFonts w:ascii="Arial" w:hAnsi="Arial" w:cs="Arial"/>
          <w:b/>
          <w:sz w:val="34"/>
          <w:szCs w:val="34"/>
        </w:rPr>
        <w:lastRenderedPageBreak/>
        <w:t xml:space="preserve">       </w:t>
      </w:r>
      <w:r w:rsidR="005A07F4" w:rsidRPr="007F26D1">
        <w:rPr>
          <w:rFonts w:ascii="Arial" w:hAnsi="Arial" w:cs="Arial"/>
          <w:b/>
          <w:sz w:val="34"/>
          <w:szCs w:val="34"/>
        </w:rPr>
        <w:t>MERSEYSIDE JEWISH REPRESENTATIVE COUNCIL</w:t>
      </w:r>
    </w:p>
    <w:p w14:paraId="2AB3068A" w14:textId="5C976B9A" w:rsidR="00F815A5" w:rsidRPr="000D6320" w:rsidRDefault="00224DBD">
      <w:pPr>
        <w:ind w:left="142" w:right="424"/>
        <w:jc w:val="right"/>
        <w:rPr>
          <w:b/>
          <w:sz w:val="16"/>
          <w:szCs w:val="16"/>
        </w:rPr>
      </w:pPr>
      <w:r>
        <w:rPr>
          <w:noProof/>
        </w:rPr>
        <w:drawing>
          <wp:anchor distT="0" distB="0" distL="114300" distR="114300" simplePos="0" relativeHeight="251655680" behindDoc="0" locked="0" layoutInCell="1" allowOverlap="0" wp14:anchorId="598CE2BD" wp14:editId="45888AA6">
            <wp:simplePos x="0" y="0"/>
            <wp:positionH relativeFrom="column">
              <wp:posOffset>2199640</wp:posOffset>
            </wp:positionH>
            <wp:positionV relativeFrom="paragraph">
              <wp:posOffset>-1164590</wp:posOffset>
            </wp:positionV>
            <wp:extent cx="1267460" cy="879475"/>
            <wp:effectExtent l="0" t="0" r="0" b="0"/>
            <wp:wrapNone/>
            <wp:docPr id="4" name="Picture 3" descr="MJ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R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7460"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EB560" w14:textId="77777777" w:rsidR="007F26D1" w:rsidRPr="000D6320" w:rsidRDefault="003B700D">
      <w:pPr>
        <w:pStyle w:val="Heading2"/>
        <w:rPr>
          <w:rFonts w:ascii="Arial Black" w:hAnsi="Arial Black"/>
          <w:sz w:val="48"/>
          <w:szCs w:val="48"/>
        </w:rPr>
      </w:pPr>
      <w:r w:rsidRPr="000D6320">
        <w:rPr>
          <w:rFonts w:ascii="Arial Black" w:hAnsi="Arial Black"/>
          <w:sz w:val="48"/>
          <w:szCs w:val="48"/>
        </w:rPr>
        <w:t>ANNUAL YEAR BOO</w:t>
      </w:r>
      <w:r w:rsidR="007F26D1" w:rsidRPr="000D6320">
        <w:rPr>
          <w:rFonts w:ascii="Arial Black" w:hAnsi="Arial Black"/>
          <w:sz w:val="48"/>
          <w:szCs w:val="48"/>
        </w:rPr>
        <w:t>K</w:t>
      </w:r>
    </w:p>
    <w:p w14:paraId="1C50E42A" w14:textId="77777777" w:rsidR="003B700D" w:rsidRPr="000D6320" w:rsidRDefault="007F26D1">
      <w:pPr>
        <w:pStyle w:val="Heading2"/>
        <w:rPr>
          <w:rFonts w:ascii="Arial Black" w:hAnsi="Arial Black"/>
          <w:sz w:val="32"/>
          <w:szCs w:val="32"/>
        </w:rPr>
      </w:pPr>
      <w:r w:rsidRPr="000D6320">
        <w:rPr>
          <w:rFonts w:ascii="Arial Black" w:hAnsi="Arial Black"/>
          <w:sz w:val="32"/>
          <w:szCs w:val="32"/>
        </w:rPr>
        <w:t>Order form for Brochure advertising</w:t>
      </w:r>
    </w:p>
    <w:p w14:paraId="664DF340" w14:textId="77777777" w:rsidR="003B700D" w:rsidRPr="000D6320" w:rsidRDefault="003B700D">
      <w:pPr>
        <w:ind w:left="142" w:right="424"/>
        <w:jc w:val="center"/>
        <w:rPr>
          <w:b/>
          <w:sz w:val="16"/>
          <w:szCs w:val="16"/>
        </w:rPr>
      </w:pPr>
    </w:p>
    <w:p w14:paraId="5779CFD7" w14:textId="03AC3D4D" w:rsidR="003B700D" w:rsidRDefault="003B700D" w:rsidP="00D100BC">
      <w:pPr>
        <w:tabs>
          <w:tab w:val="left" w:pos="8931"/>
        </w:tabs>
        <w:ind w:left="142" w:right="152"/>
        <w:jc w:val="center"/>
        <w:rPr>
          <w:rFonts w:ascii="Arial" w:hAnsi="Arial" w:cs="Arial"/>
          <w:b/>
          <w:sz w:val="28"/>
        </w:rPr>
      </w:pPr>
      <w:r w:rsidRPr="00601108">
        <w:rPr>
          <w:rFonts w:ascii="Arial" w:hAnsi="Arial" w:cs="Arial"/>
          <w:b/>
          <w:sz w:val="28"/>
        </w:rPr>
        <w:t xml:space="preserve">I/We are pleased to be associated with the </w:t>
      </w:r>
      <w:r w:rsidR="0056584D">
        <w:rPr>
          <w:rFonts w:ascii="Arial" w:hAnsi="Arial" w:cs="Arial"/>
          <w:b/>
          <w:sz w:val="28"/>
        </w:rPr>
        <w:t>2025</w:t>
      </w:r>
      <w:r w:rsidR="005A07F4">
        <w:rPr>
          <w:rFonts w:ascii="Arial" w:hAnsi="Arial" w:cs="Arial"/>
          <w:b/>
          <w:sz w:val="28"/>
        </w:rPr>
        <w:t xml:space="preserve"> </w:t>
      </w:r>
      <w:r w:rsidR="00D100BC">
        <w:rPr>
          <w:rFonts w:ascii="Arial" w:hAnsi="Arial" w:cs="Arial"/>
          <w:b/>
          <w:sz w:val="28"/>
        </w:rPr>
        <w:t xml:space="preserve">MJRC </w:t>
      </w:r>
      <w:r w:rsidRPr="00601108">
        <w:rPr>
          <w:rFonts w:ascii="Arial" w:hAnsi="Arial" w:cs="Arial"/>
          <w:b/>
          <w:sz w:val="28"/>
        </w:rPr>
        <w:t xml:space="preserve">Year Book </w:t>
      </w:r>
    </w:p>
    <w:p w14:paraId="77275307" w14:textId="77777777" w:rsidR="00461ECC" w:rsidRDefault="00461ECC" w:rsidP="00D100BC">
      <w:pPr>
        <w:tabs>
          <w:tab w:val="left" w:pos="8931"/>
        </w:tabs>
        <w:ind w:left="142" w:right="152"/>
        <w:jc w:val="center"/>
        <w:rPr>
          <w:rFonts w:ascii="Arial" w:hAnsi="Arial" w:cs="Arial"/>
          <w:b/>
          <w:sz w:val="28"/>
        </w:rPr>
      </w:pPr>
    </w:p>
    <w:p w14:paraId="3AA93146" w14:textId="77777777" w:rsidR="000F313B" w:rsidRPr="0090048E" w:rsidRDefault="000F313B">
      <w:pPr>
        <w:ind w:left="142" w:right="424"/>
        <w:jc w:val="center"/>
        <w:rPr>
          <w:rFonts w:ascii="Arial" w:hAnsi="Arial" w:cs="Arial"/>
          <w:b/>
          <w:sz w:val="16"/>
          <w:szCs w:val="16"/>
        </w:rPr>
      </w:pPr>
    </w:p>
    <w:p w14:paraId="07D41C7B" w14:textId="77777777" w:rsidR="003B700D" w:rsidRPr="006E20CE" w:rsidRDefault="003B700D" w:rsidP="001D2E04">
      <w:pPr>
        <w:ind w:left="142" w:right="11"/>
        <w:jc w:val="center"/>
        <w:rPr>
          <w:rFonts w:ascii="Arial" w:hAnsi="Arial" w:cs="Arial"/>
          <w:bCs/>
          <w:sz w:val="24"/>
          <w:szCs w:val="24"/>
        </w:rPr>
      </w:pPr>
      <w:r w:rsidRPr="006E20CE">
        <w:rPr>
          <w:rFonts w:ascii="Arial" w:hAnsi="Arial" w:cs="Arial"/>
          <w:b/>
          <w:sz w:val="24"/>
          <w:szCs w:val="24"/>
        </w:rPr>
        <w:tab/>
      </w:r>
      <w:r w:rsidRPr="006E20CE">
        <w:rPr>
          <w:rFonts w:ascii="Arial" w:hAnsi="Arial" w:cs="Arial"/>
          <w:b/>
          <w:sz w:val="24"/>
          <w:szCs w:val="24"/>
        </w:rPr>
        <w:tab/>
      </w:r>
      <w:r w:rsidRPr="006E20CE">
        <w:rPr>
          <w:rFonts w:ascii="Arial" w:hAnsi="Arial" w:cs="Arial"/>
          <w:b/>
          <w:sz w:val="24"/>
          <w:szCs w:val="24"/>
        </w:rPr>
        <w:tab/>
      </w:r>
      <w:r w:rsidRPr="006E20CE">
        <w:rPr>
          <w:rFonts w:ascii="Arial" w:hAnsi="Arial" w:cs="Arial"/>
          <w:b/>
          <w:sz w:val="24"/>
          <w:szCs w:val="24"/>
        </w:rPr>
        <w:tab/>
      </w:r>
      <w:r w:rsidRPr="006E20CE">
        <w:rPr>
          <w:rFonts w:ascii="Arial" w:hAnsi="Arial" w:cs="Arial"/>
          <w:b/>
          <w:sz w:val="24"/>
          <w:szCs w:val="24"/>
        </w:rPr>
        <w:tab/>
      </w:r>
      <w:r w:rsidRPr="006E20CE">
        <w:rPr>
          <w:rFonts w:ascii="Arial" w:hAnsi="Arial" w:cs="Arial"/>
          <w:b/>
          <w:sz w:val="24"/>
          <w:szCs w:val="24"/>
        </w:rPr>
        <w:tab/>
      </w:r>
      <w:r w:rsidRPr="006E20CE">
        <w:rPr>
          <w:rFonts w:ascii="Arial" w:hAnsi="Arial" w:cs="Arial"/>
          <w:b/>
          <w:sz w:val="24"/>
          <w:szCs w:val="24"/>
        </w:rPr>
        <w:tab/>
      </w:r>
      <w:r w:rsidR="007F26D1">
        <w:rPr>
          <w:rFonts w:ascii="Arial" w:hAnsi="Arial" w:cs="Arial"/>
          <w:b/>
          <w:sz w:val="24"/>
          <w:szCs w:val="24"/>
        </w:rPr>
        <w:tab/>
      </w:r>
      <w:r w:rsidR="001D2E04">
        <w:rPr>
          <w:rFonts w:ascii="Arial" w:hAnsi="Arial" w:cs="Arial"/>
          <w:b/>
          <w:sz w:val="24"/>
          <w:szCs w:val="24"/>
        </w:rPr>
        <w:tab/>
      </w:r>
      <w:r w:rsidRPr="006E20CE">
        <w:rPr>
          <w:rFonts w:ascii="Arial" w:hAnsi="Arial" w:cs="Arial"/>
          <w:bCs/>
          <w:sz w:val="24"/>
          <w:szCs w:val="24"/>
        </w:rPr>
        <w:tab/>
        <w:t xml:space="preserve"> </w:t>
      </w:r>
      <w:r w:rsidR="001D2E04">
        <w:rPr>
          <w:rFonts w:ascii="Arial" w:hAnsi="Arial" w:cs="Arial"/>
          <w:bCs/>
          <w:sz w:val="24"/>
          <w:szCs w:val="24"/>
        </w:rPr>
        <w:t xml:space="preserve">    </w:t>
      </w:r>
      <w:r w:rsidRPr="006E20CE">
        <w:rPr>
          <w:rFonts w:ascii="Arial" w:hAnsi="Arial" w:cs="Arial"/>
          <w:bCs/>
          <w:sz w:val="24"/>
          <w:szCs w:val="24"/>
        </w:rPr>
        <w:t xml:space="preserve"> </w:t>
      </w:r>
      <w:r w:rsidR="001C33A2" w:rsidRPr="006E20CE">
        <w:rPr>
          <w:rFonts w:ascii="Arial" w:hAnsi="Arial" w:cs="Arial"/>
          <w:bCs/>
          <w:sz w:val="24"/>
          <w:szCs w:val="24"/>
        </w:rPr>
        <w:t xml:space="preserve">        </w:t>
      </w:r>
      <w:r w:rsidR="004F2993" w:rsidRPr="006E20CE">
        <w:rPr>
          <w:rFonts w:ascii="Arial" w:hAnsi="Arial" w:cs="Arial"/>
          <w:bCs/>
          <w:sz w:val="24"/>
          <w:szCs w:val="24"/>
        </w:rPr>
        <w:t xml:space="preserve"> </w:t>
      </w:r>
      <w:r w:rsidR="006E20CE" w:rsidRPr="006E20CE">
        <w:rPr>
          <w:rFonts w:ascii="Arial" w:hAnsi="Arial" w:cs="Arial"/>
          <w:bCs/>
          <w:sz w:val="24"/>
          <w:szCs w:val="24"/>
        </w:rPr>
        <w:t xml:space="preserve">    </w:t>
      </w:r>
      <w:r w:rsidR="004F2993" w:rsidRPr="006E20CE">
        <w:rPr>
          <w:rFonts w:ascii="Arial" w:hAnsi="Arial" w:cs="Arial"/>
          <w:bCs/>
          <w:sz w:val="24"/>
          <w:szCs w:val="24"/>
        </w:rPr>
        <w:t xml:space="preserve"> </w:t>
      </w:r>
      <w:r w:rsidR="006E20CE" w:rsidRPr="006E20CE">
        <w:rPr>
          <w:rFonts w:ascii="Arial" w:hAnsi="Arial" w:cs="Arial"/>
          <w:bCs/>
          <w:sz w:val="24"/>
          <w:szCs w:val="24"/>
        </w:rPr>
        <w:sym w:font="Wingdings" w:char="F0FC"/>
      </w:r>
    </w:p>
    <w:tbl>
      <w:tblPr>
        <w:tblW w:w="91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2977"/>
        <w:gridCol w:w="1559"/>
        <w:gridCol w:w="895"/>
      </w:tblGrid>
      <w:tr w:rsidR="007C5C94" w:rsidRPr="00601108" w14:paraId="2D4B096F" w14:textId="77777777" w:rsidTr="00461ECC">
        <w:trPr>
          <w:jc w:val="center"/>
        </w:trPr>
        <w:tc>
          <w:tcPr>
            <w:tcW w:w="3720" w:type="dxa"/>
            <w:tcBorders>
              <w:top w:val="double" w:sz="4" w:space="0" w:color="auto"/>
              <w:left w:val="double" w:sz="4" w:space="0" w:color="auto"/>
            </w:tcBorders>
          </w:tcPr>
          <w:p w14:paraId="6F554A30" w14:textId="77777777" w:rsidR="007C5C94" w:rsidRPr="000D6320" w:rsidRDefault="007C5C94" w:rsidP="0090048E">
            <w:pPr>
              <w:spacing w:line="276" w:lineRule="auto"/>
              <w:rPr>
                <w:rFonts w:ascii="Arial" w:hAnsi="Arial" w:cs="Arial"/>
                <w:b/>
                <w:sz w:val="28"/>
                <w:szCs w:val="28"/>
                <w:u w:val="single"/>
              </w:rPr>
            </w:pPr>
            <w:r w:rsidRPr="000D6320">
              <w:rPr>
                <w:rFonts w:ascii="Arial" w:hAnsi="Arial" w:cs="Arial"/>
                <w:sz w:val="28"/>
                <w:szCs w:val="28"/>
              </w:rPr>
              <w:t>Full Page Greeting</w:t>
            </w:r>
          </w:p>
        </w:tc>
        <w:tc>
          <w:tcPr>
            <w:tcW w:w="2977" w:type="dxa"/>
            <w:tcBorders>
              <w:top w:val="double" w:sz="4" w:space="0" w:color="auto"/>
            </w:tcBorders>
          </w:tcPr>
          <w:p w14:paraId="360BF36C" w14:textId="77777777" w:rsidR="001C33A2" w:rsidRPr="000D6320" w:rsidRDefault="001C33A2" w:rsidP="0090048E">
            <w:pPr>
              <w:rPr>
                <w:rFonts w:ascii="Arial" w:hAnsi="Arial" w:cs="Arial"/>
                <w:sz w:val="28"/>
                <w:szCs w:val="28"/>
              </w:rPr>
            </w:pPr>
            <w:r w:rsidRPr="000D6320">
              <w:rPr>
                <w:rFonts w:ascii="Arial" w:hAnsi="Arial" w:cs="Arial"/>
                <w:sz w:val="28"/>
                <w:szCs w:val="28"/>
              </w:rPr>
              <w:t>5” x 7.5”</w:t>
            </w:r>
          </w:p>
          <w:p w14:paraId="038643F0" w14:textId="77777777" w:rsidR="007F26D1" w:rsidRDefault="007F26D1" w:rsidP="0090048E">
            <w:pPr>
              <w:rPr>
                <w:rFonts w:ascii="Arial" w:hAnsi="Arial" w:cs="Arial"/>
                <w:sz w:val="28"/>
                <w:szCs w:val="28"/>
              </w:rPr>
            </w:pPr>
            <w:r w:rsidRPr="000D6320">
              <w:rPr>
                <w:rFonts w:ascii="Arial" w:hAnsi="Arial" w:cs="Arial"/>
                <w:sz w:val="28"/>
                <w:szCs w:val="28"/>
              </w:rPr>
              <w:t>130 mm x 190 mm</w:t>
            </w:r>
          </w:p>
          <w:p w14:paraId="50E90F86" w14:textId="77777777" w:rsidR="00461ECC" w:rsidRPr="000D6320" w:rsidRDefault="00461ECC" w:rsidP="0090048E">
            <w:pPr>
              <w:rPr>
                <w:rFonts w:ascii="Arial" w:hAnsi="Arial" w:cs="Arial"/>
                <w:sz w:val="28"/>
                <w:szCs w:val="28"/>
              </w:rPr>
            </w:pPr>
          </w:p>
        </w:tc>
        <w:tc>
          <w:tcPr>
            <w:tcW w:w="1559" w:type="dxa"/>
            <w:tcBorders>
              <w:top w:val="double" w:sz="4" w:space="0" w:color="auto"/>
            </w:tcBorders>
          </w:tcPr>
          <w:p w14:paraId="18057082" w14:textId="77777777" w:rsidR="007C5C94" w:rsidRPr="000D6320" w:rsidRDefault="007C5C94" w:rsidP="0090048E">
            <w:pPr>
              <w:tabs>
                <w:tab w:val="decimal" w:pos="756"/>
              </w:tabs>
              <w:spacing w:line="276" w:lineRule="auto"/>
              <w:rPr>
                <w:rFonts w:ascii="Arial" w:hAnsi="Arial" w:cs="Arial"/>
                <w:sz w:val="28"/>
                <w:szCs w:val="28"/>
              </w:rPr>
            </w:pPr>
            <w:r w:rsidRPr="000D6320">
              <w:rPr>
                <w:rFonts w:ascii="Arial" w:hAnsi="Arial" w:cs="Arial"/>
                <w:sz w:val="28"/>
                <w:szCs w:val="28"/>
              </w:rPr>
              <w:t>£1</w:t>
            </w:r>
            <w:r w:rsidR="008204AD">
              <w:rPr>
                <w:rFonts w:ascii="Arial" w:hAnsi="Arial" w:cs="Arial"/>
                <w:sz w:val="28"/>
                <w:szCs w:val="28"/>
              </w:rPr>
              <w:t>80</w:t>
            </w:r>
            <w:r w:rsidRPr="000D6320">
              <w:rPr>
                <w:rFonts w:ascii="Arial" w:hAnsi="Arial" w:cs="Arial"/>
                <w:sz w:val="28"/>
                <w:szCs w:val="28"/>
              </w:rPr>
              <w:t>.00</w:t>
            </w:r>
          </w:p>
        </w:tc>
        <w:tc>
          <w:tcPr>
            <w:tcW w:w="895" w:type="dxa"/>
            <w:tcBorders>
              <w:top w:val="double" w:sz="4" w:space="0" w:color="auto"/>
              <w:right w:val="double" w:sz="4" w:space="0" w:color="auto"/>
            </w:tcBorders>
          </w:tcPr>
          <w:p w14:paraId="23B9E320" w14:textId="77777777" w:rsidR="007C5C94" w:rsidRPr="000D6320" w:rsidRDefault="007C5C94" w:rsidP="0090048E">
            <w:pPr>
              <w:tabs>
                <w:tab w:val="decimal" w:pos="756"/>
              </w:tabs>
              <w:spacing w:line="276" w:lineRule="auto"/>
              <w:rPr>
                <w:rFonts w:ascii="Arial" w:hAnsi="Arial" w:cs="Arial"/>
                <w:sz w:val="28"/>
                <w:szCs w:val="28"/>
              </w:rPr>
            </w:pPr>
          </w:p>
        </w:tc>
      </w:tr>
      <w:tr w:rsidR="007C5C94" w:rsidRPr="00601108" w14:paraId="166D4A1C" w14:textId="77777777" w:rsidTr="00461ECC">
        <w:trPr>
          <w:jc w:val="center"/>
        </w:trPr>
        <w:tc>
          <w:tcPr>
            <w:tcW w:w="3720" w:type="dxa"/>
            <w:tcBorders>
              <w:left w:val="double" w:sz="4" w:space="0" w:color="auto"/>
            </w:tcBorders>
          </w:tcPr>
          <w:p w14:paraId="32B5B3C1" w14:textId="77777777" w:rsidR="007C5C94" w:rsidRPr="000D6320" w:rsidRDefault="007C5C94" w:rsidP="0090048E">
            <w:pPr>
              <w:spacing w:line="276" w:lineRule="auto"/>
              <w:rPr>
                <w:rFonts w:ascii="Arial" w:hAnsi="Arial" w:cs="Arial"/>
                <w:sz w:val="28"/>
                <w:szCs w:val="28"/>
              </w:rPr>
            </w:pPr>
            <w:r w:rsidRPr="000D6320">
              <w:rPr>
                <w:rFonts w:ascii="Arial" w:hAnsi="Arial" w:cs="Arial"/>
                <w:sz w:val="28"/>
                <w:szCs w:val="28"/>
              </w:rPr>
              <w:t>Half Page Greeting</w:t>
            </w:r>
          </w:p>
        </w:tc>
        <w:tc>
          <w:tcPr>
            <w:tcW w:w="2977" w:type="dxa"/>
          </w:tcPr>
          <w:p w14:paraId="7FBDB113" w14:textId="77777777" w:rsidR="001C33A2" w:rsidRPr="000D6320" w:rsidRDefault="001C33A2" w:rsidP="0090048E">
            <w:pPr>
              <w:rPr>
                <w:rFonts w:ascii="Arial" w:hAnsi="Arial" w:cs="Arial"/>
                <w:sz w:val="28"/>
                <w:szCs w:val="28"/>
              </w:rPr>
            </w:pPr>
            <w:r w:rsidRPr="000D6320">
              <w:rPr>
                <w:rFonts w:ascii="Arial" w:hAnsi="Arial" w:cs="Arial"/>
                <w:sz w:val="28"/>
                <w:szCs w:val="28"/>
              </w:rPr>
              <w:t>4” x 5”</w:t>
            </w:r>
          </w:p>
          <w:p w14:paraId="2B3F2E6C" w14:textId="77777777" w:rsidR="007F26D1" w:rsidRDefault="007F26D1" w:rsidP="0090048E">
            <w:pPr>
              <w:rPr>
                <w:rFonts w:ascii="Arial" w:hAnsi="Arial" w:cs="Arial"/>
                <w:sz w:val="28"/>
                <w:szCs w:val="28"/>
              </w:rPr>
            </w:pPr>
            <w:r w:rsidRPr="000D6320">
              <w:rPr>
                <w:rFonts w:ascii="Arial" w:hAnsi="Arial" w:cs="Arial"/>
                <w:sz w:val="28"/>
                <w:szCs w:val="28"/>
              </w:rPr>
              <w:t>95 mm x 130 mm</w:t>
            </w:r>
          </w:p>
          <w:p w14:paraId="31E4BD47" w14:textId="77777777" w:rsidR="00461ECC" w:rsidRPr="000D6320" w:rsidRDefault="00461ECC" w:rsidP="0090048E">
            <w:pPr>
              <w:rPr>
                <w:rFonts w:ascii="Arial" w:hAnsi="Arial" w:cs="Arial"/>
                <w:sz w:val="28"/>
                <w:szCs w:val="28"/>
              </w:rPr>
            </w:pPr>
          </w:p>
        </w:tc>
        <w:tc>
          <w:tcPr>
            <w:tcW w:w="1559" w:type="dxa"/>
          </w:tcPr>
          <w:p w14:paraId="2F3E10AE" w14:textId="77777777" w:rsidR="007C5C94" w:rsidRPr="000D6320" w:rsidRDefault="007C5C94" w:rsidP="0090048E">
            <w:pPr>
              <w:tabs>
                <w:tab w:val="decimal" w:pos="756"/>
              </w:tabs>
              <w:spacing w:line="276" w:lineRule="auto"/>
              <w:rPr>
                <w:rFonts w:ascii="Arial" w:hAnsi="Arial" w:cs="Arial"/>
                <w:sz w:val="28"/>
                <w:szCs w:val="28"/>
              </w:rPr>
            </w:pPr>
            <w:r w:rsidRPr="000D6320">
              <w:rPr>
                <w:rFonts w:ascii="Arial" w:hAnsi="Arial" w:cs="Arial"/>
                <w:sz w:val="28"/>
                <w:szCs w:val="28"/>
              </w:rPr>
              <w:t>£</w:t>
            </w:r>
            <w:r w:rsidR="00376556" w:rsidRPr="000D6320">
              <w:rPr>
                <w:rFonts w:ascii="Arial" w:hAnsi="Arial" w:cs="Arial"/>
                <w:sz w:val="28"/>
                <w:szCs w:val="28"/>
              </w:rPr>
              <w:t>100</w:t>
            </w:r>
            <w:r w:rsidRPr="000D6320">
              <w:rPr>
                <w:rFonts w:ascii="Arial" w:hAnsi="Arial" w:cs="Arial"/>
                <w:sz w:val="28"/>
                <w:szCs w:val="28"/>
              </w:rPr>
              <w:t>.00</w:t>
            </w:r>
          </w:p>
        </w:tc>
        <w:tc>
          <w:tcPr>
            <w:tcW w:w="895" w:type="dxa"/>
            <w:tcBorders>
              <w:right w:val="double" w:sz="4" w:space="0" w:color="auto"/>
            </w:tcBorders>
          </w:tcPr>
          <w:p w14:paraId="7B12AC6A" w14:textId="77777777" w:rsidR="007C5C94" w:rsidRPr="000D6320" w:rsidRDefault="007C5C94" w:rsidP="0090048E">
            <w:pPr>
              <w:tabs>
                <w:tab w:val="decimal" w:pos="756"/>
              </w:tabs>
              <w:spacing w:line="276" w:lineRule="auto"/>
              <w:rPr>
                <w:rFonts w:ascii="Arial" w:hAnsi="Arial" w:cs="Arial"/>
                <w:sz w:val="28"/>
                <w:szCs w:val="28"/>
              </w:rPr>
            </w:pPr>
          </w:p>
        </w:tc>
      </w:tr>
      <w:tr w:rsidR="007C5C94" w:rsidRPr="00601108" w14:paraId="60DA596C" w14:textId="77777777" w:rsidTr="00461ECC">
        <w:trPr>
          <w:jc w:val="center"/>
        </w:trPr>
        <w:tc>
          <w:tcPr>
            <w:tcW w:w="3720" w:type="dxa"/>
            <w:tcBorders>
              <w:left w:val="double" w:sz="4" w:space="0" w:color="auto"/>
              <w:bottom w:val="double" w:sz="4" w:space="0" w:color="auto"/>
            </w:tcBorders>
          </w:tcPr>
          <w:p w14:paraId="79C0C15A" w14:textId="77777777" w:rsidR="007C5C94" w:rsidRPr="000D6320" w:rsidRDefault="007C5C94" w:rsidP="0090048E">
            <w:pPr>
              <w:spacing w:line="276" w:lineRule="auto"/>
              <w:rPr>
                <w:rFonts w:ascii="Arial" w:hAnsi="Arial" w:cs="Arial"/>
                <w:sz w:val="28"/>
                <w:szCs w:val="28"/>
              </w:rPr>
            </w:pPr>
            <w:r w:rsidRPr="000D6320">
              <w:rPr>
                <w:rFonts w:ascii="Arial" w:hAnsi="Arial" w:cs="Arial"/>
                <w:sz w:val="28"/>
                <w:szCs w:val="28"/>
              </w:rPr>
              <w:t>Quarter Page Greeting</w:t>
            </w:r>
          </w:p>
        </w:tc>
        <w:tc>
          <w:tcPr>
            <w:tcW w:w="2977" w:type="dxa"/>
            <w:tcBorders>
              <w:bottom w:val="double" w:sz="4" w:space="0" w:color="auto"/>
            </w:tcBorders>
          </w:tcPr>
          <w:p w14:paraId="72C687D6" w14:textId="77777777" w:rsidR="001C33A2" w:rsidRPr="000D6320" w:rsidRDefault="001C33A2" w:rsidP="0090048E">
            <w:pPr>
              <w:rPr>
                <w:rFonts w:ascii="Arial" w:hAnsi="Arial" w:cs="Arial"/>
                <w:sz w:val="28"/>
                <w:szCs w:val="28"/>
              </w:rPr>
            </w:pPr>
            <w:r w:rsidRPr="000D6320">
              <w:rPr>
                <w:rFonts w:ascii="Arial" w:hAnsi="Arial" w:cs="Arial"/>
                <w:sz w:val="28"/>
                <w:szCs w:val="28"/>
              </w:rPr>
              <w:t>2.5” x 4”</w:t>
            </w:r>
          </w:p>
          <w:p w14:paraId="45561D8B" w14:textId="77777777" w:rsidR="007F26D1" w:rsidRDefault="007F26D1" w:rsidP="0090048E">
            <w:pPr>
              <w:rPr>
                <w:rFonts w:ascii="Arial" w:hAnsi="Arial" w:cs="Arial"/>
                <w:sz w:val="28"/>
                <w:szCs w:val="28"/>
              </w:rPr>
            </w:pPr>
            <w:r w:rsidRPr="000D6320">
              <w:rPr>
                <w:rFonts w:ascii="Arial" w:hAnsi="Arial" w:cs="Arial"/>
                <w:sz w:val="28"/>
                <w:szCs w:val="28"/>
              </w:rPr>
              <w:t>65 mm x 95 mm</w:t>
            </w:r>
          </w:p>
          <w:p w14:paraId="13B840A1" w14:textId="77777777" w:rsidR="00461ECC" w:rsidRPr="000D6320" w:rsidRDefault="00461ECC" w:rsidP="0090048E">
            <w:pPr>
              <w:rPr>
                <w:rFonts w:ascii="Arial" w:hAnsi="Arial" w:cs="Arial"/>
                <w:sz w:val="28"/>
                <w:szCs w:val="28"/>
              </w:rPr>
            </w:pPr>
          </w:p>
        </w:tc>
        <w:tc>
          <w:tcPr>
            <w:tcW w:w="1559" w:type="dxa"/>
            <w:tcBorders>
              <w:bottom w:val="double" w:sz="4" w:space="0" w:color="auto"/>
            </w:tcBorders>
          </w:tcPr>
          <w:p w14:paraId="1E941FE1" w14:textId="77777777" w:rsidR="007C5C94" w:rsidRPr="000D6320" w:rsidRDefault="007C5C94" w:rsidP="0090048E">
            <w:pPr>
              <w:tabs>
                <w:tab w:val="decimal" w:pos="756"/>
              </w:tabs>
              <w:spacing w:line="276" w:lineRule="auto"/>
              <w:rPr>
                <w:rFonts w:ascii="Arial" w:hAnsi="Arial" w:cs="Arial"/>
                <w:sz w:val="28"/>
                <w:szCs w:val="28"/>
              </w:rPr>
            </w:pPr>
            <w:r w:rsidRPr="000D6320">
              <w:rPr>
                <w:rFonts w:ascii="Arial" w:hAnsi="Arial" w:cs="Arial"/>
                <w:sz w:val="28"/>
                <w:szCs w:val="28"/>
              </w:rPr>
              <w:t>£</w:t>
            </w:r>
            <w:r w:rsidR="00376556" w:rsidRPr="000D6320">
              <w:rPr>
                <w:rFonts w:ascii="Arial" w:hAnsi="Arial" w:cs="Arial"/>
                <w:sz w:val="28"/>
                <w:szCs w:val="28"/>
              </w:rPr>
              <w:t>75</w:t>
            </w:r>
            <w:r w:rsidRPr="000D6320">
              <w:rPr>
                <w:rFonts w:ascii="Arial" w:hAnsi="Arial" w:cs="Arial"/>
                <w:sz w:val="28"/>
                <w:szCs w:val="28"/>
              </w:rPr>
              <w:t>.00</w:t>
            </w:r>
          </w:p>
        </w:tc>
        <w:tc>
          <w:tcPr>
            <w:tcW w:w="895" w:type="dxa"/>
            <w:tcBorders>
              <w:bottom w:val="double" w:sz="4" w:space="0" w:color="auto"/>
              <w:right w:val="double" w:sz="4" w:space="0" w:color="auto"/>
            </w:tcBorders>
          </w:tcPr>
          <w:p w14:paraId="3397C7D7" w14:textId="77777777" w:rsidR="007C5C94" w:rsidRPr="000D6320" w:rsidRDefault="007C5C94" w:rsidP="0090048E">
            <w:pPr>
              <w:tabs>
                <w:tab w:val="decimal" w:pos="756"/>
              </w:tabs>
              <w:spacing w:line="276" w:lineRule="auto"/>
              <w:rPr>
                <w:rFonts w:ascii="Arial" w:hAnsi="Arial" w:cs="Arial"/>
                <w:sz w:val="28"/>
                <w:szCs w:val="28"/>
              </w:rPr>
            </w:pPr>
          </w:p>
        </w:tc>
      </w:tr>
    </w:tbl>
    <w:p w14:paraId="33A567AA" w14:textId="77777777" w:rsidR="003B700D" w:rsidRPr="00601108" w:rsidRDefault="003B700D">
      <w:pPr>
        <w:ind w:left="142" w:right="424"/>
        <w:jc w:val="right"/>
        <w:rPr>
          <w:rFonts w:ascii="Arial" w:hAnsi="Arial" w:cs="Arial"/>
          <w:b/>
          <w:sz w:val="16"/>
          <w:u w:val="single"/>
        </w:rPr>
      </w:pPr>
    </w:p>
    <w:p w14:paraId="6B86C005" w14:textId="77777777" w:rsidR="00601108" w:rsidRPr="00D100BC" w:rsidRDefault="00601108">
      <w:pPr>
        <w:ind w:left="142" w:right="424"/>
        <w:jc w:val="center"/>
        <w:rPr>
          <w:rFonts w:ascii="Arial" w:hAnsi="Arial" w:cs="Arial"/>
          <w:b/>
          <w:sz w:val="8"/>
          <w:szCs w:val="8"/>
        </w:rPr>
      </w:pPr>
    </w:p>
    <w:p w14:paraId="2B8162CC" w14:textId="77777777" w:rsidR="003B700D" w:rsidRPr="00601108" w:rsidRDefault="003B700D" w:rsidP="005A07F4">
      <w:pPr>
        <w:ind w:left="3742" w:right="424" w:firstLine="578"/>
        <w:jc w:val="center"/>
        <w:rPr>
          <w:rFonts w:ascii="Arial" w:hAnsi="Arial" w:cs="Arial"/>
          <w:bCs/>
          <w:sz w:val="24"/>
          <w:szCs w:val="24"/>
        </w:rPr>
      </w:pPr>
      <w:r w:rsidRPr="00601108">
        <w:rPr>
          <w:rFonts w:ascii="Arial" w:hAnsi="Arial" w:cs="Arial"/>
          <w:b/>
          <w:sz w:val="24"/>
          <w:szCs w:val="24"/>
        </w:rPr>
        <w:t xml:space="preserve">Amount Due:  </w:t>
      </w:r>
      <w:r w:rsidRPr="00601108">
        <w:rPr>
          <w:rFonts w:ascii="Arial" w:hAnsi="Arial" w:cs="Arial"/>
          <w:bCs/>
          <w:sz w:val="24"/>
          <w:szCs w:val="24"/>
        </w:rPr>
        <w:t>£</w:t>
      </w:r>
      <w:r w:rsidR="00601108">
        <w:rPr>
          <w:rFonts w:ascii="Arial" w:hAnsi="Arial" w:cs="Arial"/>
          <w:bCs/>
          <w:sz w:val="24"/>
          <w:szCs w:val="24"/>
        </w:rPr>
        <w:t xml:space="preserve"> </w:t>
      </w:r>
      <w:r w:rsidRPr="00601108">
        <w:rPr>
          <w:rFonts w:ascii="Arial" w:hAnsi="Arial" w:cs="Arial"/>
          <w:bCs/>
          <w:sz w:val="24"/>
          <w:szCs w:val="24"/>
        </w:rPr>
        <w:t>…</w:t>
      </w:r>
      <w:r w:rsidR="008A516B">
        <w:rPr>
          <w:rFonts w:ascii="Arial" w:hAnsi="Arial" w:cs="Arial"/>
          <w:bCs/>
          <w:sz w:val="24"/>
          <w:szCs w:val="24"/>
        </w:rPr>
        <w:t>………………...</w:t>
      </w:r>
      <w:r w:rsidRPr="00601108">
        <w:rPr>
          <w:rFonts w:ascii="Arial" w:hAnsi="Arial" w:cs="Arial"/>
          <w:bCs/>
          <w:sz w:val="24"/>
          <w:szCs w:val="24"/>
        </w:rPr>
        <w:t>……</w:t>
      </w:r>
      <w:r w:rsidR="00601108">
        <w:rPr>
          <w:rFonts w:ascii="Arial" w:hAnsi="Arial" w:cs="Arial"/>
          <w:bCs/>
          <w:sz w:val="24"/>
          <w:szCs w:val="24"/>
        </w:rPr>
        <w:t>..</w:t>
      </w:r>
    </w:p>
    <w:p w14:paraId="1DB80401" w14:textId="77777777" w:rsidR="003B700D" w:rsidRPr="00601108" w:rsidRDefault="003B700D">
      <w:pPr>
        <w:ind w:left="142" w:right="424"/>
        <w:rPr>
          <w:rFonts w:ascii="Arial" w:hAnsi="Arial" w:cs="Arial"/>
          <w:sz w:val="16"/>
        </w:rPr>
      </w:pPr>
    </w:p>
    <w:p w14:paraId="377E5050" w14:textId="77777777" w:rsidR="00B856DC" w:rsidRPr="00D100BC" w:rsidRDefault="003B700D" w:rsidP="0090048E">
      <w:pPr>
        <w:ind w:left="142" w:right="424"/>
        <w:jc w:val="both"/>
        <w:rPr>
          <w:rFonts w:ascii="Arial" w:hAnsi="Arial" w:cs="Arial"/>
          <w:sz w:val="24"/>
        </w:rPr>
      </w:pPr>
      <w:r w:rsidRPr="00601108">
        <w:rPr>
          <w:rFonts w:ascii="Arial" w:hAnsi="Arial" w:cs="Arial"/>
          <w:b/>
          <w:sz w:val="24"/>
        </w:rPr>
        <w:t>Please make cheques payable to</w:t>
      </w:r>
      <w:r w:rsidRPr="00601108">
        <w:rPr>
          <w:rFonts w:ascii="Arial" w:hAnsi="Arial" w:cs="Arial"/>
          <w:sz w:val="24"/>
        </w:rPr>
        <w:t xml:space="preserve">: </w:t>
      </w:r>
      <w:r w:rsidR="00B856DC" w:rsidRPr="00601108">
        <w:rPr>
          <w:rFonts w:ascii="Arial" w:hAnsi="Arial" w:cs="Arial"/>
          <w:b/>
          <w:sz w:val="24"/>
        </w:rPr>
        <w:t>“Merseyside Jewish Representative Council”</w:t>
      </w:r>
      <w:r w:rsidR="00D100BC">
        <w:rPr>
          <w:rFonts w:ascii="Arial" w:hAnsi="Arial" w:cs="Arial"/>
          <w:b/>
          <w:sz w:val="24"/>
        </w:rPr>
        <w:t xml:space="preserve"> or BACS credit to: Sort Code </w:t>
      </w:r>
      <w:r w:rsidR="00D100BC" w:rsidRPr="00D100BC">
        <w:rPr>
          <w:rFonts w:ascii="Arial" w:hAnsi="Arial" w:cs="Arial"/>
          <w:b/>
          <w:sz w:val="24"/>
        </w:rPr>
        <w:t>40-29-03</w:t>
      </w:r>
      <w:r w:rsidR="00D100BC">
        <w:rPr>
          <w:rFonts w:ascii="Arial" w:hAnsi="Arial" w:cs="Arial"/>
          <w:b/>
          <w:sz w:val="24"/>
        </w:rPr>
        <w:t>, Account No</w:t>
      </w:r>
      <w:r w:rsidR="00D100BC" w:rsidRPr="00D100BC">
        <w:rPr>
          <w:rFonts w:ascii="Arial" w:hAnsi="Arial" w:cs="Arial"/>
          <w:b/>
          <w:sz w:val="24"/>
        </w:rPr>
        <w:t xml:space="preserve"> 91578944</w:t>
      </w:r>
      <w:r w:rsidR="00981710">
        <w:rPr>
          <w:rFonts w:ascii="Arial" w:hAnsi="Arial" w:cs="Arial"/>
          <w:b/>
          <w:sz w:val="24"/>
        </w:rPr>
        <w:t>, Reference “Year Book”</w:t>
      </w:r>
    </w:p>
    <w:p w14:paraId="03DBDE83" w14:textId="77777777" w:rsidR="003B700D" w:rsidRDefault="003B700D">
      <w:pPr>
        <w:ind w:left="142" w:right="424"/>
        <w:rPr>
          <w:rFonts w:ascii="Arial" w:hAnsi="Arial" w:cs="Arial"/>
        </w:rPr>
      </w:pPr>
    </w:p>
    <w:p w14:paraId="24F40C14" w14:textId="77777777" w:rsidR="007F26D1" w:rsidRPr="000D6320" w:rsidRDefault="007F26D1" w:rsidP="001D2E04">
      <w:pPr>
        <w:ind w:left="142" w:right="11"/>
        <w:jc w:val="both"/>
        <w:rPr>
          <w:rFonts w:ascii="Arial" w:hAnsi="Arial" w:cs="Arial"/>
          <w:sz w:val="28"/>
          <w:szCs w:val="28"/>
        </w:rPr>
      </w:pPr>
      <w:r w:rsidRPr="000D6320">
        <w:rPr>
          <w:rFonts w:ascii="Arial" w:hAnsi="Arial" w:cs="Arial"/>
          <w:sz w:val="28"/>
          <w:szCs w:val="28"/>
        </w:rPr>
        <w:t xml:space="preserve">Please choose </w:t>
      </w:r>
      <w:r w:rsidRPr="000D6320">
        <w:rPr>
          <w:rFonts w:ascii="Arial" w:hAnsi="Arial" w:cs="Arial"/>
          <w:b/>
          <w:sz w:val="28"/>
          <w:szCs w:val="28"/>
          <w:u w:val="single"/>
        </w:rPr>
        <w:t>one</w:t>
      </w:r>
      <w:r w:rsidRPr="000D6320">
        <w:rPr>
          <w:rFonts w:ascii="Arial" w:hAnsi="Arial" w:cs="Arial"/>
          <w:sz w:val="28"/>
          <w:szCs w:val="28"/>
        </w:rPr>
        <w:t xml:space="preserve"> of the following</w:t>
      </w:r>
      <w:r w:rsidR="001D2E04">
        <w:rPr>
          <w:rFonts w:ascii="Arial" w:hAnsi="Arial" w:cs="Arial"/>
          <w:sz w:val="28"/>
          <w:szCs w:val="28"/>
        </w:rPr>
        <w:t xml:space="preserve"> </w:t>
      </w:r>
      <w:r w:rsidR="001D2E04" w:rsidRPr="001D2E04">
        <w:rPr>
          <w:rFonts w:ascii="Arial" w:hAnsi="Arial" w:cs="Arial"/>
          <w:sz w:val="24"/>
          <w:szCs w:val="24"/>
        </w:rPr>
        <w:t>(full page, half page or quarter page only)</w:t>
      </w:r>
      <w:r w:rsidR="001D2E04">
        <w:rPr>
          <w:rFonts w:ascii="Arial" w:hAnsi="Arial" w:cs="Arial"/>
          <w:sz w:val="28"/>
          <w:szCs w:val="28"/>
        </w:rPr>
        <w:t>:</w:t>
      </w:r>
    </w:p>
    <w:p w14:paraId="41800F7E" w14:textId="77777777" w:rsidR="001D2E04" w:rsidRPr="000D6320" w:rsidRDefault="007F26D1" w:rsidP="001D2E04">
      <w:pPr>
        <w:ind w:left="142" w:right="152"/>
        <w:rPr>
          <w:rFonts w:ascii="Arial" w:hAnsi="Arial" w:cs="Arial"/>
          <w:sz w:val="24"/>
          <w:szCs w:val="24"/>
        </w:rPr>
      </w:pPr>
      <w:r w:rsidRPr="000D6320">
        <w:rPr>
          <w:rFonts w:ascii="Arial" w:hAnsi="Arial" w:cs="Arial"/>
          <w:sz w:val="24"/>
          <w:szCs w:val="24"/>
        </w:rPr>
        <w:t xml:space="preserve">Use last year’s copy </w:t>
      </w:r>
      <w:r w:rsidRPr="000D6320">
        <w:rPr>
          <w:rFonts w:ascii="Arial" w:hAnsi="Arial" w:cs="Arial"/>
          <w:sz w:val="24"/>
          <w:szCs w:val="24"/>
        </w:rPr>
        <w:sym w:font="Wingdings" w:char="F071"/>
      </w:r>
      <w:r w:rsidR="000D6320" w:rsidRPr="000D6320">
        <w:rPr>
          <w:rFonts w:ascii="Arial" w:hAnsi="Arial" w:cs="Arial"/>
          <w:sz w:val="24"/>
          <w:szCs w:val="24"/>
        </w:rPr>
        <w:tab/>
      </w:r>
      <w:r w:rsidR="000D6320">
        <w:rPr>
          <w:rFonts w:ascii="Arial" w:hAnsi="Arial" w:cs="Arial"/>
          <w:sz w:val="24"/>
          <w:szCs w:val="24"/>
        </w:rPr>
        <w:t xml:space="preserve">    </w:t>
      </w:r>
      <w:r w:rsidR="000D6320" w:rsidRPr="000D6320">
        <w:rPr>
          <w:rFonts w:ascii="Arial" w:hAnsi="Arial" w:cs="Arial"/>
          <w:sz w:val="24"/>
          <w:szCs w:val="24"/>
        </w:rPr>
        <w:t xml:space="preserve">Use attached copy </w:t>
      </w:r>
      <w:r w:rsidR="000D6320" w:rsidRPr="000D6320">
        <w:rPr>
          <w:rFonts w:ascii="Arial" w:hAnsi="Arial" w:cs="Arial"/>
          <w:sz w:val="24"/>
          <w:szCs w:val="24"/>
        </w:rPr>
        <w:sym w:font="Wingdings" w:char="F071"/>
      </w:r>
      <w:r w:rsidR="000D6320" w:rsidRPr="000D6320">
        <w:rPr>
          <w:rFonts w:ascii="Arial" w:hAnsi="Arial" w:cs="Arial"/>
          <w:sz w:val="24"/>
          <w:szCs w:val="24"/>
        </w:rPr>
        <w:tab/>
        <w:t xml:space="preserve">Use the following wording: </w:t>
      </w:r>
      <w:r w:rsidR="000D6320" w:rsidRPr="000D6320">
        <w:rPr>
          <w:rFonts w:ascii="Arial" w:hAnsi="Arial" w:cs="Arial"/>
          <w:sz w:val="24"/>
          <w:szCs w:val="24"/>
        </w:rPr>
        <w:sym w:font="Wingdings" w:char="F071"/>
      </w:r>
    </w:p>
    <w:p w14:paraId="68DF1F66" w14:textId="77777777" w:rsidR="000D6320" w:rsidRPr="000D6320" w:rsidRDefault="000D6320" w:rsidP="000D6320">
      <w:pPr>
        <w:ind w:left="142" w:right="424"/>
        <w:rPr>
          <w:rFonts w:ascii="Arial" w:hAnsi="Arial" w:cs="Arial"/>
          <w:sz w:val="28"/>
          <w:szCs w:val="28"/>
        </w:rPr>
      </w:pPr>
    </w:p>
    <w:p w14:paraId="52C488F6" w14:textId="77777777" w:rsidR="007F26D1" w:rsidRPr="000D6320" w:rsidRDefault="000D6320">
      <w:pPr>
        <w:ind w:left="142" w:right="424"/>
        <w:rPr>
          <w:rFonts w:ascii="Arial" w:hAnsi="Arial" w:cs="Arial"/>
          <w:sz w:val="28"/>
          <w:szCs w:val="28"/>
        </w:rPr>
      </w:pPr>
      <w:r>
        <w:rPr>
          <w:rFonts w:ascii="Arial" w:hAnsi="Arial" w:cs="Arial"/>
          <w:sz w:val="28"/>
          <w:szCs w:val="28"/>
        </w:rPr>
        <w:t>…………………………………………………………………………</w:t>
      </w:r>
      <w:r w:rsidR="008A516B">
        <w:rPr>
          <w:rFonts w:ascii="Arial" w:hAnsi="Arial" w:cs="Arial"/>
          <w:sz w:val="28"/>
          <w:szCs w:val="28"/>
        </w:rPr>
        <w:t>.</w:t>
      </w:r>
      <w:r>
        <w:rPr>
          <w:rFonts w:ascii="Arial" w:hAnsi="Arial" w:cs="Arial"/>
          <w:sz w:val="28"/>
          <w:szCs w:val="28"/>
        </w:rPr>
        <w:t>…....</w:t>
      </w:r>
    </w:p>
    <w:p w14:paraId="58C71756" w14:textId="77777777" w:rsidR="007F26D1" w:rsidRDefault="007F26D1">
      <w:pPr>
        <w:ind w:left="142" w:right="424"/>
        <w:rPr>
          <w:rFonts w:ascii="Arial" w:hAnsi="Arial" w:cs="Arial"/>
        </w:rPr>
      </w:pPr>
    </w:p>
    <w:p w14:paraId="68D73381" w14:textId="77777777" w:rsidR="000D6320" w:rsidRPr="000D6320" w:rsidRDefault="000D6320" w:rsidP="000D6320">
      <w:pPr>
        <w:ind w:left="142" w:right="424"/>
        <w:rPr>
          <w:rFonts w:ascii="Arial" w:hAnsi="Arial" w:cs="Arial"/>
          <w:sz w:val="28"/>
          <w:szCs w:val="28"/>
        </w:rPr>
      </w:pPr>
      <w:r>
        <w:rPr>
          <w:rFonts w:ascii="Arial" w:hAnsi="Arial" w:cs="Arial"/>
          <w:sz w:val="28"/>
          <w:szCs w:val="28"/>
        </w:rPr>
        <w:t>…………………………………………………………………………</w:t>
      </w:r>
      <w:r w:rsidR="008A516B">
        <w:rPr>
          <w:rFonts w:ascii="Arial" w:hAnsi="Arial" w:cs="Arial"/>
          <w:sz w:val="28"/>
          <w:szCs w:val="28"/>
        </w:rPr>
        <w:t>.</w:t>
      </w:r>
      <w:r>
        <w:rPr>
          <w:rFonts w:ascii="Arial" w:hAnsi="Arial" w:cs="Arial"/>
          <w:sz w:val="28"/>
          <w:szCs w:val="28"/>
        </w:rPr>
        <w:t>…....</w:t>
      </w:r>
    </w:p>
    <w:p w14:paraId="22DFBFF8" w14:textId="77777777" w:rsidR="007F26D1" w:rsidRDefault="007F26D1">
      <w:pPr>
        <w:ind w:left="142" w:right="424"/>
        <w:rPr>
          <w:rFonts w:ascii="Arial" w:hAnsi="Arial" w:cs="Arial"/>
        </w:rPr>
      </w:pPr>
    </w:p>
    <w:p w14:paraId="7CD45A57" w14:textId="77777777" w:rsidR="000D6320" w:rsidRPr="000D6320" w:rsidRDefault="000D6320" w:rsidP="000D6320">
      <w:pPr>
        <w:ind w:left="142" w:right="424"/>
        <w:rPr>
          <w:rFonts w:ascii="Arial" w:hAnsi="Arial" w:cs="Arial"/>
          <w:sz w:val="28"/>
          <w:szCs w:val="28"/>
        </w:rPr>
      </w:pPr>
      <w:r>
        <w:rPr>
          <w:rFonts w:ascii="Arial" w:hAnsi="Arial" w:cs="Arial"/>
          <w:sz w:val="28"/>
          <w:szCs w:val="28"/>
        </w:rPr>
        <w:t>…………………………………………………………………………</w:t>
      </w:r>
      <w:r w:rsidR="008A516B">
        <w:rPr>
          <w:rFonts w:ascii="Arial" w:hAnsi="Arial" w:cs="Arial"/>
          <w:sz w:val="28"/>
          <w:szCs w:val="28"/>
        </w:rPr>
        <w:t>.</w:t>
      </w:r>
      <w:r>
        <w:rPr>
          <w:rFonts w:ascii="Arial" w:hAnsi="Arial" w:cs="Arial"/>
          <w:sz w:val="28"/>
          <w:szCs w:val="28"/>
        </w:rPr>
        <w:t>…....</w:t>
      </w:r>
    </w:p>
    <w:p w14:paraId="799AC638" w14:textId="77777777" w:rsidR="007F26D1" w:rsidRPr="00601108" w:rsidRDefault="007F26D1">
      <w:pPr>
        <w:ind w:left="142" w:right="424"/>
        <w:rPr>
          <w:rFonts w:ascii="Arial" w:hAnsi="Arial" w:cs="Arial"/>
        </w:rPr>
      </w:pPr>
    </w:p>
    <w:p w14:paraId="41B3540B" w14:textId="77777777" w:rsidR="003B700D" w:rsidRPr="00601108" w:rsidRDefault="003B700D" w:rsidP="000D6320">
      <w:pPr>
        <w:ind w:left="142" w:right="424"/>
        <w:rPr>
          <w:rFonts w:ascii="Arial" w:hAnsi="Arial" w:cs="Arial"/>
          <w:sz w:val="28"/>
        </w:rPr>
      </w:pPr>
      <w:r w:rsidRPr="00601108">
        <w:rPr>
          <w:rFonts w:ascii="Arial" w:hAnsi="Arial" w:cs="Arial"/>
          <w:sz w:val="28"/>
        </w:rPr>
        <w:t>Name</w:t>
      </w:r>
      <w:r w:rsidR="00202EFE" w:rsidRPr="00601108">
        <w:rPr>
          <w:rFonts w:ascii="Arial" w:hAnsi="Arial" w:cs="Arial"/>
          <w:sz w:val="28"/>
        </w:rPr>
        <w:t>(s)</w:t>
      </w:r>
      <w:r w:rsidRPr="00601108">
        <w:rPr>
          <w:rFonts w:ascii="Arial" w:hAnsi="Arial" w:cs="Arial"/>
          <w:sz w:val="28"/>
        </w:rPr>
        <w:t xml:space="preserve"> </w:t>
      </w:r>
      <w:r w:rsidRPr="00601108">
        <w:rPr>
          <w:rFonts w:ascii="Arial" w:hAnsi="Arial" w:cs="Arial"/>
        </w:rPr>
        <w:t xml:space="preserve">(to be printed in year book) </w:t>
      </w:r>
      <w:r w:rsidR="000D6320">
        <w:rPr>
          <w:rFonts w:ascii="Arial" w:hAnsi="Arial" w:cs="Arial"/>
        </w:rPr>
        <w:t xml:space="preserve">  </w:t>
      </w:r>
      <w:r w:rsidRPr="00601108">
        <w:rPr>
          <w:rFonts w:ascii="Arial" w:hAnsi="Arial" w:cs="Arial"/>
        </w:rPr>
        <w:t>.....................……………………………………….</w:t>
      </w:r>
      <w:r w:rsidR="008A516B">
        <w:rPr>
          <w:rFonts w:ascii="Arial" w:hAnsi="Arial" w:cs="Arial"/>
        </w:rPr>
        <w:t>.</w:t>
      </w:r>
      <w:r w:rsidRPr="00601108">
        <w:rPr>
          <w:rFonts w:ascii="Arial" w:hAnsi="Arial" w:cs="Arial"/>
        </w:rPr>
        <w:t>.........</w:t>
      </w:r>
    </w:p>
    <w:p w14:paraId="17AC1406" w14:textId="77777777" w:rsidR="006B64F8" w:rsidRPr="001A333F" w:rsidRDefault="006B64F8">
      <w:pPr>
        <w:spacing w:line="360" w:lineRule="auto"/>
        <w:ind w:left="142" w:right="424"/>
        <w:rPr>
          <w:rFonts w:ascii="Arial" w:hAnsi="Arial" w:cs="Arial"/>
          <w:sz w:val="16"/>
          <w:szCs w:val="16"/>
        </w:rPr>
      </w:pPr>
    </w:p>
    <w:p w14:paraId="3F88DE7B" w14:textId="77777777" w:rsidR="003B700D" w:rsidRPr="00601108" w:rsidRDefault="003B700D" w:rsidP="000D6320">
      <w:pPr>
        <w:ind w:left="142" w:right="424"/>
        <w:rPr>
          <w:rFonts w:ascii="Arial" w:hAnsi="Arial" w:cs="Arial"/>
        </w:rPr>
      </w:pPr>
      <w:r w:rsidRPr="00601108">
        <w:rPr>
          <w:rFonts w:ascii="Arial" w:hAnsi="Arial" w:cs="Arial"/>
          <w:sz w:val="28"/>
        </w:rPr>
        <w:t xml:space="preserve">Address </w:t>
      </w:r>
      <w:r w:rsidRPr="00601108">
        <w:rPr>
          <w:rFonts w:ascii="Arial" w:hAnsi="Arial" w:cs="Arial"/>
        </w:rPr>
        <w:t xml:space="preserve">(not for publication) </w:t>
      </w:r>
      <w:r w:rsidR="000D6320">
        <w:rPr>
          <w:rFonts w:ascii="Arial" w:hAnsi="Arial" w:cs="Arial"/>
        </w:rPr>
        <w:t xml:space="preserve">  …………………………….…………………………………</w:t>
      </w:r>
      <w:r w:rsidR="008A516B">
        <w:rPr>
          <w:rFonts w:ascii="Arial" w:hAnsi="Arial" w:cs="Arial"/>
        </w:rPr>
        <w:t>.</w:t>
      </w:r>
      <w:r w:rsidR="000D6320">
        <w:rPr>
          <w:rFonts w:ascii="Arial" w:hAnsi="Arial" w:cs="Arial"/>
        </w:rPr>
        <w:t>………</w:t>
      </w:r>
    </w:p>
    <w:p w14:paraId="00CBE649" w14:textId="77777777" w:rsidR="00601108" w:rsidRPr="00601108" w:rsidRDefault="00601108">
      <w:pPr>
        <w:pStyle w:val="BlockText"/>
        <w:spacing w:line="240" w:lineRule="auto"/>
        <w:jc w:val="both"/>
        <w:rPr>
          <w:rFonts w:ascii="Arial" w:hAnsi="Arial" w:cs="Arial"/>
          <w:bCs/>
        </w:rPr>
      </w:pPr>
    </w:p>
    <w:p w14:paraId="294E2A94" w14:textId="77777777" w:rsidR="00601108" w:rsidRPr="00601108" w:rsidRDefault="00601108" w:rsidP="00601108">
      <w:pPr>
        <w:spacing w:line="360" w:lineRule="auto"/>
        <w:ind w:left="142" w:right="424"/>
        <w:rPr>
          <w:rFonts w:ascii="Arial" w:hAnsi="Arial" w:cs="Arial"/>
          <w:sz w:val="28"/>
        </w:rPr>
      </w:pPr>
      <w:r w:rsidRPr="00601108">
        <w:rPr>
          <w:rFonts w:ascii="Arial" w:hAnsi="Arial" w:cs="Arial"/>
        </w:rPr>
        <w:t>...................................................................................………</w:t>
      </w:r>
      <w:r w:rsidR="000D6320">
        <w:rPr>
          <w:rFonts w:ascii="Arial" w:hAnsi="Arial" w:cs="Arial"/>
        </w:rPr>
        <w:t>….</w:t>
      </w:r>
      <w:r w:rsidRPr="00601108">
        <w:rPr>
          <w:rFonts w:ascii="Arial" w:hAnsi="Arial" w:cs="Arial"/>
        </w:rPr>
        <w:t>………………………………</w:t>
      </w:r>
      <w:r w:rsidR="008A516B">
        <w:rPr>
          <w:rFonts w:ascii="Arial" w:hAnsi="Arial" w:cs="Arial"/>
        </w:rPr>
        <w:t>…</w:t>
      </w:r>
      <w:r w:rsidRPr="00601108">
        <w:rPr>
          <w:rFonts w:ascii="Arial" w:hAnsi="Arial" w:cs="Arial"/>
        </w:rPr>
        <w:t>.........</w:t>
      </w:r>
    </w:p>
    <w:p w14:paraId="36C4421D" w14:textId="77777777" w:rsidR="00601108" w:rsidRPr="00E612E1" w:rsidRDefault="00601108">
      <w:pPr>
        <w:pStyle w:val="BlockText"/>
        <w:spacing w:line="240" w:lineRule="auto"/>
        <w:jc w:val="both"/>
        <w:rPr>
          <w:rFonts w:ascii="Arial" w:hAnsi="Arial" w:cs="Arial"/>
          <w:b/>
          <w:bCs/>
          <w:sz w:val="16"/>
          <w:szCs w:val="16"/>
        </w:rPr>
      </w:pPr>
    </w:p>
    <w:p w14:paraId="2229296B" w14:textId="77777777" w:rsidR="002622DB" w:rsidRDefault="002622DB">
      <w:pPr>
        <w:ind w:left="142" w:right="424"/>
        <w:rPr>
          <w:rFonts w:ascii="Arial" w:hAnsi="Arial" w:cs="Arial"/>
          <w:sz w:val="24"/>
          <w:szCs w:val="24"/>
        </w:rPr>
      </w:pPr>
    </w:p>
    <w:p w14:paraId="2026A59F" w14:textId="77777777" w:rsidR="002622DB" w:rsidRPr="000978D8" w:rsidRDefault="002622DB">
      <w:pPr>
        <w:ind w:left="142" w:right="424"/>
        <w:rPr>
          <w:rFonts w:ascii="Arial" w:hAnsi="Arial" w:cs="Arial"/>
          <w:b/>
          <w:sz w:val="24"/>
          <w:szCs w:val="24"/>
        </w:rPr>
      </w:pPr>
      <w:r w:rsidRPr="000978D8">
        <w:rPr>
          <w:rFonts w:ascii="Arial" w:hAnsi="Arial" w:cs="Arial"/>
          <w:b/>
          <w:sz w:val="24"/>
          <w:szCs w:val="24"/>
        </w:rPr>
        <w:t xml:space="preserve">Please return form to: </w:t>
      </w:r>
    </w:p>
    <w:p w14:paraId="05AC7DA3" w14:textId="77777777" w:rsidR="007074C1" w:rsidRPr="008A516B" w:rsidRDefault="002622DB" w:rsidP="008A516B">
      <w:pPr>
        <w:ind w:left="142" w:right="424"/>
        <w:rPr>
          <w:rFonts w:ascii="Arial" w:hAnsi="Arial" w:cs="Arial"/>
          <w:sz w:val="24"/>
          <w:szCs w:val="24"/>
        </w:rPr>
      </w:pPr>
      <w:r w:rsidRPr="002622DB">
        <w:rPr>
          <w:rFonts w:ascii="Arial" w:hAnsi="Arial" w:cs="Arial"/>
          <w:sz w:val="24"/>
          <w:szCs w:val="24"/>
        </w:rPr>
        <w:t>MJRC Year Book, Shifrin House, 433 Smithdown Road, Liverpool, L15 3JL</w:t>
      </w:r>
    </w:p>
    <w:sectPr w:rsidR="007074C1" w:rsidRPr="008A516B" w:rsidSect="00B443B5">
      <w:pgSz w:w="11907" w:h="16840"/>
      <w:pgMar w:top="2268" w:right="992" w:bottom="907"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703F"/>
    <w:multiLevelType w:val="hybridMultilevel"/>
    <w:tmpl w:val="4BE2855A"/>
    <w:lvl w:ilvl="0" w:tplc="B052BCD2">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365C0C"/>
    <w:multiLevelType w:val="hybridMultilevel"/>
    <w:tmpl w:val="4D868F22"/>
    <w:lvl w:ilvl="0" w:tplc="24D8DEBC">
      <w:start w:val="2"/>
      <w:numFmt w:val="bullet"/>
      <w:lvlText w:val=""/>
      <w:lvlJc w:val="left"/>
      <w:pPr>
        <w:ind w:left="1087" w:hanging="360"/>
      </w:pPr>
      <w:rPr>
        <w:rFonts w:ascii="Symbol" w:eastAsia="Times New Roman" w:hAnsi="Symbol" w:cs="Aria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2" w15:restartNumberingAfterBreak="0">
    <w:nsid w:val="2EB4662B"/>
    <w:multiLevelType w:val="hybridMultilevel"/>
    <w:tmpl w:val="768AF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6186B"/>
    <w:multiLevelType w:val="hybridMultilevel"/>
    <w:tmpl w:val="90DA8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B07F1C"/>
    <w:multiLevelType w:val="singleLevel"/>
    <w:tmpl w:val="301267CA"/>
    <w:lvl w:ilvl="0">
      <w:start w:val="1"/>
      <w:numFmt w:val="decimal"/>
      <w:lvlText w:val="%1."/>
      <w:legacy w:legacy="1" w:legacySpace="0" w:legacyIndent="283"/>
      <w:lvlJc w:val="left"/>
      <w:pPr>
        <w:ind w:left="283" w:hanging="283"/>
      </w:pPr>
      <w:rPr>
        <w:rFonts w:ascii="Times New Roman" w:hAnsi="Times New Roman" w:hint="default"/>
        <w:b w:val="0"/>
        <w:i w:val="0"/>
        <w:sz w:val="24"/>
      </w:rPr>
    </w:lvl>
  </w:abstractNum>
  <w:abstractNum w:abstractNumId="5" w15:restartNumberingAfterBreak="0">
    <w:nsid w:val="73F2603E"/>
    <w:multiLevelType w:val="hybridMultilevel"/>
    <w:tmpl w:val="E89A2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6366901">
    <w:abstractNumId w:val="4"/>
  </w:num>
  <w:num w:numId="2" w16cid:durableId="1027409204">
    <w:abstractNumId w:val="2"/>
  </w:num>
  <w:num w:numId="3" w16cid:durableId="1302804386">
    <w:abstractNumId w:val="1"/>
  </w:num>
  <w:num w:numId="4" w16cid:durableId="1880507493">
    <w:abstractNumId w:val="0"/>
  </w:num>
  <w:num w:numId="5" w16cid:durableId="458649907">
    <w:abstractNumId w:val="5"/>
  </w:num>
  <w:num w:numId="6" w16cid:durableId="1992099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D0"/>
    <w:rsid w:val="000366CF"/>
    <w:rsid w:val="00052FE5"/>
    <w:rsid w:val="000978D8"/>
    <w:rsid w:val="000C2B26"/>
    <w:rsid w:val="000C42B1"/>
    <w:rsid w:val="000D6320"/>
    <w:rsid w:val="000E3BA4"/>
    <w:rsid w:val="000F313B"/>
    <w:rsid w:val="001252A5"/>
    <w:rsid w:val="00134DAF"/>
    <w:rsid w:val="001423B0"/>
    <w:rsid w:val="00143668"/>
    <w:rsid w:val="001A333F"/>
    <w:rsid w:val="001B51A8"/>
    <w:rsid w:val="001C33A2"/>
    <w:rsid w:val="001D2E04"/>
    <w:rsid w:val="001E55E7"/>
    <w:rsid w:val="001E6010"/>
    <w:rsid w:val="001F64D1"/>
    <w:rsid w:val="00202EFE"/>
    <w:rsid w:val="0021551A"/>
    <w:rsid w:val="00224DBD"/>
    <w:rsid w:val="00246BA5"/>
    <w:rsid w:val="002622DB"/>
    <w:rsid w:val="00281196"/>
    <w:rsid w:val="002812F8"/>
    <w:rsid w:val="00287873"/>
    <w:rsid w:val="002911C3"/>
    <w:rsid w:val="0029708A"/>
    <w:rsid w:val="002A4958"/>
    <w:rsid w:val="002C18AF"/>
    <w:rsid w:val="002D1F19"/>
    <w:rsid w:val="002D7CC1"/>
    <w:rsid w:val="002E1577"/>
    <w:rsid w:val="003073CB"/>
    <w:rsid w:val="0032024A"/>
    <w:rsid w:val="003411C7"/>
    <w:rsid w:val="00343265"/>
    <w:rsid w:val="00375C3D"/>
    <w:rsid w:val="00376556"/>
    <w:rsid w:val="003B6F0C"/>
    <w:rsid w:val="003B700D"/>
    <w:rsid w:val="003C4A36"/>
    <w:rsid w:val="00453E9C"/>
    <w:rsid w:val="00461ECC"/>
    <w:rsid w:val="0046347D"/>
    <w:rsid w:val="004915BF"/>
    <w:rsid w:val="004979F3"/>
    <w:rsid w:val="004F2993"/>
    <w:rsid w:val="00507AE5"/>
    <w:rsid w:val="005230BE"/>
    <w:rsid w:val="00533DDD"/>
    <w:rsid w:val="00536E11"/>
    <w:rsid w:val="00560D4A"/>
    <w:rsid w:val="0056584D"/>
    <w:rsid w:val="005659EE"/>
    <w:rsid w:val="005A07F4"/>
    <w:rsid w:val="005D6C2C"/>
    <w:rsid w:val="005F18ED"/>
    <w:rsid w:val="005F5A01"/>
    <w:rsid w:val="005F771B"/>
    <w:rsid w:val="00601108"/>
    <w:rsid w:val="00655228"/>
    <w:rsid w:val="00691141"/>
    <w:rsid w:val="006A14AA"/>
    <w:rsid w:val="006B64F8"/>
    <w:rsid w:val="006B7DA3"/>
    <w:rsid w:val="006C1FEB"/>
    <w:rsid w:val="006C5B36"/>
    <w:rsid w:val="006C77CD"/>
    <w:rsid w:val="006E20CE"/>
    <w:rsid w:val="006F70C0"/>
    <w:rsid w:val="007074C1"/>
    <w:rsid w:val="007276AB"/>
    <w:rsid w:val="00756330"/>
    <w:rsid w:val="00757111"/>
    <w:rsid w:val="00762A49"/>
    <w:rsid w:val="00763A10"/>
    <w:rsid w:val="007B1F9C"/>
    <w:rsid w:val="007B5D25"/>
    <w:rsid w:val="007C5C94"/>
    <w:rsid w:val="007D21C2"/>
    <w:rsid w:val="007D3067"/>
    <w:rsid w:val="007E15B5"/>
    <w:rsid w:val="007E2ED2"/>
    <w:rsid w:val="007F26D1"/>
    <w:rsid w:val="00810709"/>
    <w:rsid w:val="008204AD"/>
    <w:rsid w:val="00831056"/>
    <w:rsid w:val="008353D1"/>
    <w:rsid w:val="0086243D"/>
    <w:rsid w:val="00882D4A"/>
    <w:rsid w:val="008A1E26"/>
    <w:rsid w:val="008A516B"/>
    <w:rsid w:val="008F1043"/>
    <w:rsid w:val="0090048E"/>
    <w:rsid w:val="00900C04"/>
    <w:rsid w:val="00910CDB"/>
    <w:rsid w:val="00912CC4"/>
    <w:rsid w:val="009263C9"/>
    <w:rsid w:val="009452AB"/>
    <w:rsid w:val="00945AF4"/>
    <w:rsid w:val="009723F1"/>
    <w:rsid w:val="00981710"/>
    <w:rsid w:val="00991BC9"/>
    <w:rsid w:val="009A45DA"/>
    <w:rsid w:val="009C0892"/>
    <w:rsid w:val="009D165C"/>
    <w:rsid w:val="00A15472"/>
    <w:rsid w:val="00A347BF"/>
    <w:rsid w:val="00A40D9E"/>
    <w:rsid w:val="00A8306D"/>
    <w:rsid w:val="00A91325"/>
    <w:rsid w:val="00AB7A3B"/>
    <w:rsid w:val="00B06F1D"/>
    <w:rsid w:val="00B21117"/>
    <w:rsid w:val="00B4327B"/>
    <w:rsid w:val="00B443B5"/>
    <w:rsid w:val="00B5172D"/>
    <w:rsid w:val="00B81692"/>
    <w:rsid w:val="00B856DC"/>
    <w:rsid w:val="00B91DD4"/>
    <w:rsid w:val="00BA0087"/>
    <w:rsid w:val="00BB100F"/>
    <w:rsid w:val="00BC5634"/>
    <w:rsid w:val="00C16670"/>
    <w:rsid w:val="00C25D0B"/>
    <w:rsid w:val="00C57E3F"/>
    <w:rsid w:val="00CB1C9A"/>
    <w:rsid w:val="00D100BC"/>
    <w:rsid w:val="00D2236D"/>
    <w:rsid w:val="00D2783C"/>
    <w:rsid w:val="00D3648F"/>
    <w:rsid w:val="00D43ACD"/>
    <w:rsid w:val="00D603C5"/>
    <w:rsid w:val="00D81E80"/>
    <w:rsid w:val="00DC522B"/>
    <w:rsid w:val="00E036D0"/>
    <w:rsid w:val="00E21734"/>
    <w:rsid w:val="00E249D2"/>
    <w:rsid w:val="00E612E1"/>
    <w:rsid w:val="00E860D5"/>
    <w:rsid w:val="00E926EA"/>
    <w:rsid w:val="00EA442F"/>
    <w:rsid w:val="00EA50FA"/>
    <w:rsid w:val="00EB5129"/>
    <w:rsid w:val="00EB68F3"/>
    <w:rsid w:val="00F165B1"/>
    <w:rsid w:val="00F1729D"/>
    <w:rsid w:val="00F27B8D"/>
    <w:rsid w:val="00F47F7A"/>
    <w:rsid w:val="00F57E2D"/>
    <w:rsid w:val="00F729F7"/>
    <w:rsid w:val="00F815A5"/>
    <w:rsid w:val="00F93530"/>
    <w:rsid w:val="00FA5622"/>
    <w:rsid w:val="00FB7D37"/>
    <w:rsid w:val="00FC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B7C3C"/>
  <w15:chartTrackingRefBased/>
  <w15:docId w15:val="{F4BA2A5E-628F-44D3-B17B-6EE2091B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ind w:left="142" w:right="424"/>
      <w:jc w:val="center"/>
      <w:outlineLvl w:val="0"/>
    </w:pPr>
    <w:rPr>
      <w:b/>
      <w:sz w:val="32"/>
    </w:rPr>
  </w:style>
  <w:style w:type="paragraph" w:styleId="Heading2">
    <w:name w:val="heading 2"/>
    <w:basedOn w:val="Normal"/>
    <w:next w:val="Normal"/>
    <w:qFormat/>
    <w:pPr>
      <w:keepNext/>
      <w:ind w:left="142" w:right="424"/>
      <w:jc w:val="center"/>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360" w:lineRule="auto"/>
      <w:ind w:left="142" w:right="424"/>
    </w:pPr>
    <w:rPr>
      <w:sz w:val="22"/>
    </w:rPr>
  </w:style>
  <w:style w:type="table" w:styleId="TableGrid">
    <w:name w:val="Table Grid"/>
    <w:basedOn w:val="TableNormal"/>
    <w:rsid w:val="007E1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50FA"/>
    <w:rPr>
      <w:rFonts w:ascii="Tahoma" w:hAnsi="Tahoma"/>
      <w:sz w:val="16"/>
      <w:szCs w:val="16"/>
      <w:lang w:val="x-none"/>
    </w:rPr>
  </w:style>
  <w:style w:type="character" w:customStyle="1" w:styleId="BalloonTextChar">
    <w:name w:val="Balloon Text Char"/>
    <w:link w:val="BalloonText"/>
    <w:rsid w:val="00EA50FA"/>
    <w:rPr>
      <w:rFonts w:ascii="Tahoma" w:hAnsi="Tahoma" w:cs="Tahoma"/>
      <w:sz w:val="16"/>
      <w:szCs w:val="16"/>
      <w:lang w:eastAsia="en-US"/>
    </w:rPr>
  </w:style>
  <w:style w:type="paragraph" w:styleId="ListParagraph">
    <w:name w:val="List Paragraph"/>
    <w:basedOn w:val="Normal"/>
    <w:uiPriority w:val="34"/>
    <w:qFormat/>
    <w:rsid w:val="00D2236D"/>
    <w:pPr>
      <w:overflowPunct/>
      <w:autoSpaceDE/>
      <w:autoSpaceDN/>
      <w:adjustRightInd/>
      <w:ind w:left="720"/>
      <w:textAlignment w:val="auto"/>
    </w:pPr>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f98476-cf14-42f0-8dd5-ee796647f8d4" xsi:nil="true"/>
    <lcf76f155ced4ddcb4097134ff3c332f xmlns="320fb999-7922-4adf-a8aa-f093037f27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E0CAF0D79E241822F23886B441812" ma:contentTypeVersion="15" ma:contentTypeDescription="Create a new document." ma:contentTypeScope="" ma:versionID="b192d9b6a9b19396a73ec3ec32030e90">
  <xsd:schema xmlns:xsd="http://www.w3.org/2001/XMLSchema" xmlns:xs="http://www.w3.org/2001/XMLSchema" xmlns:p="http://schemas.microsoft.com/office/2006/metadata/properties" xmlns:ns2="320fb999-7922-4adf-a8aa-f093037f27f0" xmlns:ns3="0df98476-cf14-42f0-8dd5-ee796647f8d4" targetNamespace="http://schemas.microsoft.com/office/2006/metadata/properties" ma:root="true" ma:fieldsID="d99e86af70e52fd99860ccc3367ac018" ns2:_="" ns3:_="">
    <xsd:import namespace="320fb999-7922-4adf-a8aa-f093037f27f0"/>
    <xsd:import namespace="0df98476-cf14-42f0-8dd5-ee796647f8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fb999-7922-4adf-a8aa-f093037f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3dc6e1-3f23-4705-b0a5-a9e115fb16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f98476-cf14-42f0-8dd5-ee796647f8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42f963-a4b2-4d9b-a514-a6dc17835fcf}" ma:internalName="TaxCatchAll" ma:showField="CatchAllData" ma:web="0df98476-cf14-42f0-8dd5-ee796647f8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D4023-C046-48A0-A8E0-B7F1E31D0D22}">
  <ds:schemaRefs>
    <ds:schemaRef ds:uri="http://schemas.microsoft.com/office/2006/metadata/properties"/>
    <ds:schemaRef ds:uri="http://schemas.microsoft.com/office/infopath/2007/PartnerControls"/>
    <ds:schemaRef ds:uri="0df98476-cf14-42f0-8dd5-ee796647f8d4"/>
    <ds:schemaRef ds:uri="320fb999-7922-4adf-a8aa-f093037f27f0"/>
  </ds:schemaRefs>
</ds:datastoreItem>
</file>

<file path=customXml/itemProps2.xml><?xml version="1.0" encoding="utf-8"?>
<ds:datastoreItem xmlns:ds="http://schemas.openxmlformats.org/officeDocument/2006/customXml" ds:itemID="{8112BC70-D623-486E-B7F6-8BFA12792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fb999-7922-4adf-a8aa-f093037f27f0"/>
    <ds:schemaRef ds:uri="0df98476-cf14-42f0-8dd5-ee796647f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2143D-DAE1-414F-BDA0-664E0C5A7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July 1996</vt:lpstr>
    </vt:vector>
  </TitlesOfParts>
  <Company>Shifrin</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1996</dc:title>
  <dc:subject/>
  <dc:creator>The Boss</dc:creator>
  <cp:keywords/>
  <cp:lastModifiedBy>Karen McIntyre</cp:lastModifiedBy>
  <cp:revision>6</cp:revision>
  <cp:lastPrinted>2024-05-28T10:05:00Z</cp:lastPrinted>
  <dcterms:created xsi:type="dcterms:W3CDTF">2024-12-09T14:19:00Z</dcterms:created>
  <dcterms:modified xsi:type="dcterms:W3CDTF">2025-04-04T08:55:00Z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0x01010070AE0CAF0D79E241822F23886B441812</vt:lpwstr>
  </property>
</Properties>
</file>